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71" w:rsidRPr="00B02BB0" w:rsidRDefault="00782F71" w:rsidP="00782F71">
      <w:pPr>
        <w:shd w:val="clear" w:color="auto" w:fill="FFFFFF"/>
        <w:ind w:right="-41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02BB0">
        <w:rPr>
          <w:rFonts w:ascii="Times New Roman" w:eastAsia="Times New Roman" w:hAnsi="Times New Roman" w:cs="Times New Roman"/>
          <w:i/>
          <w:color w:val="000000"/>
          <w:lang w:eastAsia="ru-RU"/>
        </w:rPr>
        <w:t>Приложение</w:t>
      </w:r>
    </w:p>
    <w:p w:rsidR="00782F71" w:rsidRDefault="00782F71" w:rsidP="00782F71">
      <w:pPr>
        <w:shd w:val="clear" w:color="auto" w:fill="FFFFFF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91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График отключений телерадиосигнала в Сахалинской области </w:t>
      </w:r>
    </w:p>
    <w:tbl>
      <w:tblPr>
        <w:tblStyle w:val="a7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69"/>
        <w:gridCol w:w="1206"/>
        <w:gridCol w:w="3099"/>
        <w:gridCol w:w="1559"/>
        <w:gridCol w:w="2268"/>
      </w:tblGrid>
      <w:tr w:rsidR="00EC6913" w:rsidRPr="00EC6913" w:rsidTr="00CE1EE6">
        <w:trPr>
          <w:trHeight w:val="51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вещания</w:t>
            </w:r>
          </w:p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местное</w:t>
            </w:r>
          </w:p>
        </w:tc>
        <w:tc>
          <w:tcPr>
            <w:tcW w:w="2268" w:type="dxa"/>
            <w:vAlign w:val="center"/>
            <w:hideMark/>
          </w:tcPr>
          <w:p w:rsidR="00EC6913" w:rsidRPr="00EC6913" w:rsidRDefault="00EC6913" w:rsidP="00CE1EE6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Менделеево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Горнозаводск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Вахрушев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Головнино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Чехов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Победино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Первомайск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ОТВ,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278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Невельск (ул. Комсомольская)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3F2FF4" w:rsidP="003F2FF4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Александровск-Сахалинский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Курильск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Оха,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Поронайск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Северо-Курильск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Углегорск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04:00 - 13:00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BA291A" w:rsidRPr="00EC6913" w:rsidTr="0022227C">
        <w:trPr>
          <w:trHeight w:val="300"/>
        </w:trPr>
        <w:tc>
          <w:tcPr>
            <w:tcW w:w="2069" w:type="dxa"/>
            <w:vAlign w:val="center"/>
            <w:hideMark/>
          </w:tcPr>
          <w:p w:rsidR="00BA291A" w:rsidRPr="00EC6913" w:rsidRDefault="00BA291A" w:rsidP="0022227C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Холмск</w:t>
            </w:r>
          </w:p>
        </w:tc>
        <w:tc>
          <w:tcPr>
            <w:tcW w:w="1206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Европа Плюс Сахалин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ТНТ Холмск</w:t>
            </w:r>
          </w:p>
        </w:tc>
        <w:tc>
          <w:tcPr>
            <w:tcW w:w="1559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04:00 - 13:00</w:t>
            </w:r>
            <w:bookmarkEnd w:id="0"/>
          </w:p>
        </w:tc>
        <w:tc>
          <w:tcPr>
            <w:tcW w:w="2268" w:type="dxa"/>
            <w:noWrap/>
            <w:vAlign w:val="center"/>
            <w:hideMark/>
          </w:tcPr>
          <w:p w:rsidR="00BA291A" w:rsidRPr="00EC6913" w:rsidRDefault="00BA291A" w:rsidP="0022227C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BA291A" w:rsidRPr="00EC6913" w:rsidTr="0022227C">
        <w:trPr>
          <w:trHeight w:val="300"/>
        </w:trPr>
        <w:tc>
          <w:tcPr>
            <w:tcW w:w="2069" w:type="dxa"/>
            <w:vAlign w:val="center"/>
            <w:hideMark/>
          </w:tcPr>
          <w:p w:rsidR="00BA291A" w:rsidRPr="00EC6913" w:rsidRDefault="00BA291A" w:rsidP="0022227C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Холмск</w:t>
            </w:r>
            <w:r w:rsidR="00CF5C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C29"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Южно-Сахалинск</w:t>
            </w:r>
          </w:p>
        </w:tc>
        <w:tc>
          <w:tcPr>
            <w:tcW w:w="1206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Радио России</w:t>
            </w:r>
          </w:p>
        </w:tc>
        <w:tc>
          <w:tcPr>
            <w:tcW w:w="1559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05:00 - 13:00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BA291A" w:rsidRPr="00EC6913" w:rsidRDefault="00BA291A" w:rsidP="0022227C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BA291A" w:rsidRPr="00EC6913" w:rsidTr="0022227C">
        <w:trPr>
          <w:trHeight w:val="780"/>
        </w:trPr>
        <w:tc>
          <w:tcPr>
            <w:tcW w:w="2069" w:type="dxa"/>
            <w:vAlign w:val="center"/>
            <w:hideMark/>
          </w:tcPr>
          <w:p w:rsidR="00BA291A" w:rsidRPr="00EC6913" w:rsidRDefault="00BA291A" w:rsidP="0022227C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Южно-Сахалинск</w:t>
            </w:r>
          </w:p>
        </w:tc>
        <w:tc>
          <w:tcPr>
            <w:tcW w:w="1206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BA291A" w:rsidRPr="00EC6913" w:rsidRDefault="00BA291A" w:rsidP="00BA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АСТВ, Домашний, Вести ФМ, Эхо Сахалина, Европа Плюс Сахалин, Радио АСТВ</w:t>
            </w:r>
          </w:p>
        </w:tc>
        <w:tc>
          <w:tcPr>
            <w:tcW w:w="1559" w:type="dxa"/>
            <w:vAlign w:val="center"/>
            <w:hideMark/>
          </w:tcPr>
          <w:p w:rsidR="00BA291A" w:rsidRPr="00EC6913" w:rsidRDefault="00BA291A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04:00 - 13:00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BA291A" w:rsidRPr="00EC6913" w:rsidRDefault="00BA291A" w:rsidP="0022227C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Южно-Курильск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3F2FF4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Радио России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05:00 - 13:00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BC6C81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Александровск-Сахалинский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Курильск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Поронайск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Северо-Курильск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Углегорск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Радио России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05:00 - 13:00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803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Южно-Сахалинск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Че-Сахалин, Рок ФМ, Маяк, Радио Рекорд, Че, Радио Искатель, Радио Дача, Радио Энергия, Русское Радио, Радио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Шансон, Авторадио Сахалин, Ретро ФМ, Дорожное радио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06:00 - 13:00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BC6C81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Синегорск</w:t>
            </w:r>
          </w:p>
        </w:tc>
        <w:tc>
          <w:tcPr>
            <w:tcW w:w="1206" w:type="dxa"/>
            <w:vAlign w:val="center"/>
            <w:hideMark/>
          </w:tcPr>
          <w:p w:rsidR="00CE1EE6" w:rsidRDefault="00CE1EE6" w:rsidP="00BC6C81">
            <w:pPr>
              <w:jc w:val="center"/>
            </w:pPr>
            <w:r w:rsidRPr="00055E75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BC6C81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Крабозаводское</w:t>
            </w:r>
            <w:r w:rsidR="00BC6C81">
              <w:rPr>
                <w:rFonts w:ascii="Times New Roman" w:hAnsi="Times New Roman" w:cs="Times New Roman"/>
                <w:sz w:val="20"/>
                <w:szCs w:val="20"/>
              </w:rPr>
              <w:t>, Макаров</w:t>
            </w:r>
          </w:p>
        </w:tc>
        <w:tc>
          <w:tcPr>
            <w:tcW w:w="1206" w:type="dxa"/>
            <w:vAlign w:val="center"/>
            <w:hideMark/>
          </w:tcPr>
          <w:p w:rsidR="00CE1EE6" w:rsidRDefault="00CE1EE6" w:rsidP="00BC6C81">
            <w:pPr>
              <w:jc w:val="center"/>
            </w:pPr>
            <w:r w:rsidRPr="00055E75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BC6C81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Ясноморское</w:t>
            </w:r>
          </w:p>
        </w:tc>
        <w:tc>
          <w:tcPr>
            <w:tcW w:w="1206" w:type="dxa"/>
            <w:vAlign w:val="center"/>
            <w:hideMark/>
          </w:tcPr>
          <w:p w:rsidR="00CE1EE6" w:rsidRDefault="00CE1EE6" w:rsidP="00BC6C81">
            <w:pPr>
              <w:jc w:val="center"/>
            </w:pPr>
            <w:r w:rsidRPr="00055E75">
              <w:rPr>
                <w:rFonts w:ascii="Times New Roman" w:hAnsi="Times New Roman" w:cs="Times New Roman"/>
                <w:sz w:val="20"/>
                <w:szCs w:val="20"/>
              </w:rPr>
              <w:t>19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Краснополье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E1EE6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АСТВ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EC6913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EC6913" w:rsidRPr="00EC6913" w:rsidRDefault="00EC6913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Корсаков</w:t>
            </w:r>
          </w:p>
        </w:tc>
        <w:tc>
          <w:tcPr>
            <w:tcW w:w="1206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АСТВ, Европа Плюс Сахалин</w:t>
            </w:r>
          </w:p>
        </w:tc>
        <w:tc>
          <w:tcPr>
            <w:tcW w:w="1559" w:type="dxa"/>
            <w:vAlign w:val="center"/>
            <w:hideMark/>
          </w:tcPr>
          <w:p w:rsidR="00EC6913" w:rsidRPr="00EC6913" w:rsidRDefault="00EC6913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EC6913" w:rsidRPr="00EC6913" w:rsidRDefault="00EC6913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Быков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Лесогорское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Малокурильское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Смирных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Шебунино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Бошняково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Долинск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Новиково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23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Горное (Макаровский р-н)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Тымовское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23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Горячие Ключи (Ногликский р-н)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Невельск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(ул. Рыбацкая)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Охотское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России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Восточное (Макаровский р-н)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Ноглики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Томари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7D4D08" w:rsidP="007D4D08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Огоньки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Поречье (Макаровский р-н)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Поречье (Углегорский р-н)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Костромское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Рейдово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Мгачи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CE1EE6" w:rsidRPr="00EC6913" w:rsidRDefault="007D4D08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Арги-Паги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Онор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EE6" w:rsidRPr="00EC6913">
              <w:rPr>
                <w:rFonts w:ascii="Times New Roman" w:hAnsi="Times New Roman" w:cs="Times New Roman"/>
                <w:sz w:val="20"/>
                <w:szCs w:val="20"/>
              </w:rPr>
              <w:t>Стародубское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7D4D08" w:rsidRPr="00EC6913" w:rsidTr="0022227C">
        <w:trPr>
          <w:trHeight w:val="300"/>
        </w:trPr>
        <w:tc>
          <w:tcPr>
            <w:tcW w:w="2069" w:type="dxa"/>
            <w:vAlign w:val="center"/>
            <w:hideMark/>
          </w:tcPr>
          <w:p w:rsidR="007D4D08" w:rsidRPr="00EC6913" w:rsidRDefault="007D4D08" w:rsidP="0022227C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Буревестник</w:t>
            </w:r>
          </w:p>
        </w:tc>
        <w:tc>
          <w:tcPr>
            <w:tcW w:w="1206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октября</w:t>
            </w:r>
          </w:p>
        </w:tc>
        <w:tc>
          <w:tcPr>
            <w:tcW w:w="3099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7D4D08" w:rsidRPr="00EC6913" w:rsidRDefault="007D4D08" w:rsidP="0022227C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7D4D08" w:rsidRPr="00EC6913" w:rsidTr="0022227C">
        <w:trPr>
          <w:trHeight w:val="300"/>
        </w:trPr>
        <w:tc>
          <w:tcPr>
            <w:tcW w:w="2069" w:type="dxa"/>
            <w:vAlign w:val="center"/>
            <w:hideMark/>
          </w:tcPr>
          <w:p w:rsidR="007D4D08" w:rsidRPr="00EC6913" w:rsidRDefault="007D4D08" w:rsidP="0022227C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Зональное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Пензенское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Пожарское</w:t>
            </w:r>
          </w:p>
        </w:tc>
        <w:tc>
          <w:tcPr>
            <w:tcW w:w="1206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октября</w:t>
            </w:r>
          </w:p>
        </w:tc>
        <w:tc>
          <w:tcPr>
            <w:tcW w:w="3099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АСТВ</w:t>
            </w:r>
          </w:p>
        </w:tc>
        <w:tc>
          <w:tcPr>
            <w:tcW w:w="1559" w:type="dxa"/>
            <w:vAlign w:val="center"/>
            <w:hideMark/>
          </w:tcPr>
          <w:p w:rsidR="007D4D08" w:rsidRPr="00EC6913" w:rsidRDefault="007D4D08" w:rsidP="00222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7D4D08" w:rsidRPr="00EC6913" w:rsidRDefault="007D4D08" w:rsidP="0022227C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Озерское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CE1EE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CE1EE6" w:rsidRPr="00EC6913" w:rsidRDefault="00CE1EE6" w:rsidP="00CE1EE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Чапаево</w:t>
            </w:r>
          </w:p>
        </w:tc>
        <w:tc>
          <w:tcPr>
            <w:tcW w:w="1206" w:type="dxa"/>
            <w:vAlign w:val="center"/>
            <w:hideMark/>
          </w:tcPr>
          <w:p w:rsidR="00CE1EE6" w:rsidRPr="00EC6913" w:rsidRDefault="00CE1EE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309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CE1EE6" w:rsidRPr="00EC6913" w:rsidRDefault="00CE1EE6" w:rsidP="00CE1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CE1EE6" w:rsidRPr="00EC6913" w:rsidRDefault="00CE1EE6" w:rsidP="00CE1EE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4905A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4905A6" w:rsidRPr="00EC6913" w:rsidRDefault="004905A6" w:rsidP="004905A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Взморье</w:t>
            </w:r>
            <w:r w:rsidR="00CF5C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C29"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Красногорск</w:t>
            </w:r>
            <w:r w:rsidR="00CF5C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C29"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1206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  <w:tc>
          <w:tcPr>
            <w:tcW w:w="309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АСТВ</w:t>
            </w:r>
          </w:p>
        </w:tc>
        <w:tc>
          <w:tcPr>
            <w:tcW w:w="155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4905A6" w:rsidRPr="00EC6913" w:rsidRDefault="004905A6" w:rsidP="004905A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4905A6" w:rsidRPr="00EC6913" w:rsidTr="00CE1EE6">
        <w:trPr>
          <w:trHeight w:val="525"/>
        </w:trPr>
        <w:tc>
          <w:tcPr>
            <w:tcW w:w="2069" w:type="dxa"/>
            <w:vAlign w:val="center"/>
            <w:hideMark/>
          </w:tcPr>
          <w:p w:rsidR="004905A6" w:rsidRPr="00EC6913" w:rsidRDefault="004905A6" w:rsidP="004905A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Ныш</w:t>
            </w:r>
          </w:p>
        </w:tc>
        <w:tc>
          <w:tcPr>
            <w:tcW w:w="1206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  <w:tc>
          <w:tcPr>
            <w:tcW w:w="309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ОТВ,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4905A6" w:rsidRPr="00EC6913" w:rsidRDefault="004905A6" w:rsidP="004905A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4905A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4905A6" w:rsidRPr="00EC6913" w:rsidRDefault="004905A6" w:rsidP="004905A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Белоречье</w:t>
            </w:r>
          </w:p>
        </w:tc>
        <w:tc>
          <w:tcPr>
            <w:tcW w:w="1206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октября</w:t>
            </w:r>
          </w:p>
        </w:tc>
        <w:tc>
          <w:tcPr>
            <w:tcW w:w="309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АСТВ</w:t>
            </w:r>
          </w:p>
        </w:tc>
        <w:tc>
          <w:tcPr>
            <w:tcW w:w="155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4905A6" w:rsidRPr="00EC6913" w:rsidRDefault="004905A6" w:rsidP="004905A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  <w:tr w:rsidR="004905A6" w:rsidRPr="00EC6913" w:rsidTr="00CE1EE6">
        <w:trPr>
          <w:trHeight w:val="300"/>
        </w:trPr>
        <w:tc>
          <w:tcPr>
            <w:tcW w:w="2069" w:type="dxa"/>
            <w:vAlign w:val="center"/>
            <w:hideMark/>
          </w:tcPr>
          <w:p w:rsidR="004905A6" w:rsidRPr="00EC6913" w:rsidRDefault="004905A6" w:rsidP="004905A6">
            <w:pPr>
              <w:ind w:left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Пятиречье</w:t>
            </w:r>
          </w:p>
        </w:tc>
        <w:tc>
          <w:tcPr>
            <w:tcW w:w="1206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октября</w:t>
            </w:r>
          </w:p>
        </w:tc>
        <w:tc>
          <w:tcPr>
            <w:tcW w:w="309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РТРС-1, РТРС-2, Радио России, Радио АСТВ</w:t>
            </w:r>
          </w:p>
        </w:tc>
        <w:tc>
          <w:tcPr>
            <w:tcW w:w="1559" w:type="dxa"/>
            <w:vAlign w:val="center"/>
            <w:hideMark/>
          </w:tcPr>
          <w:p w:rsidR="004905A6" w:rsidRPr="00EC6913" w:rsidRDefault="004905A6" w:rsidP="0049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10:00 - 16:00</w:t>
            </w:r>
          </w:p>
        </w:tc>
        <w:tc>
          <w:tcPr>
            <w:tcW w:w="2268" w:type="dxa"/>
            <w:noWrap/>
            <w:vAlign w:val="center"/>
            <w:hideMark/>
          </w:tcPr>
          <w:p w:rsidR="004905A6" w:rsidRPr="00EC6913" w:rsidRDefault="004905A6" w:rsidP="004905A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В связи с профилактическими работами</w:t>
            </w:r>
          </w:p>
        </w:tc>
      </w:tr>
    </w:tbl>
    <w:p w:rsidR="00EC6913" w:rsidRDefault="00EC6913"/>
    <w:sectPr w:rsidR="00EC6913" w:rsidSect="00AF33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6C" w:rsidRDefault="00C24A6C" w:rsidP="00B5506D">
      <w:pPr>
        <w:spacing w:after="0" w:line="240" w:lineRule="auto"/>
      </w:pPr>
      <w:r>
        <w:separator/>
      </w:r>
    </w:p>
  </w:endnote>
  <w:endnote w:type="continuationSeparator" w:id="0">
    <w:p w:rsidR="00C24A6C" w:rsidRDefault="00C24A6C" w:rsidP="00B5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6C" w:rsidRDefault="00C24A6C" w:rsidP="00B5506D">
      <w:pPr>
        <w:spacing w:after="0" w:line="240" w:lineRule="auto"/>
      </w:pPr>
      <w:r>
        <w:separator/>
      </w:r>
    </w:p>
  </w:footnote>
  <w:footnote w:type="continuationSeparator" w:id="0">
    <w:p w:rsidR="00C24A6C" w:rsidRDefault="00C24A6C" w:rsidP="00B55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D4"/>
    <w:rsid w:val="00137069"/>
    <w:rsid w:val="00141646"/>
    <w:rsid w:val="00247021"/>
    <w:rsid w:val="002F576E"/>
    <w:rsid w:val="00336CD4"/>
    <w:rsid w:val="003C5D5E"/>
    <w:rsid w:val="003F2FF4"/>
    <w:rsid w:val="0045607D"/>
    <w:rsid w:val="004905A6"/>
    <w:rsid w:val="00782F71"/>
    <w:rsid w:val="007B1CED"/>
    <w:rsid w:val="007D4D08"/>
    <w:rsid w:val="00852D54"/>
    <w:rsid w:val="008633A2"/>
    <w:rsid w:val="00987D7A"/>
    <w:rsid w:val="00A26C87"/>
    <w:rsid w:val="00A509F3"/>
    <w:rsid w:val="00AA388D"/>
    <w:rsid w:val="00AB19E7"/>
    <w:rsid w:val="00AD4EB4"/>
    <w:rsid w:val="00AF33D6"/>
    <w:rsid w:val="00B5506D"/>
    <w:rsid w:val="00BA291A"/>
    <w:rsid w:val="00BC6C81"/>
    <w:rsid w:val="00C23208"/>
    <w:rsid w:val="00C24A6C"/>
    <w:rsid w:val="00CE1EE6"/>
    <w:rsid w:val="00CF5C29"/>
    <w:rsid w:val="00DA773B"/>
    <w:rsid w:val="00DE4AA7"/>
    <w:rsid w:val="00E17DCC"/>
    <w:rsid w:val="00E71B93"/>
    <w:rsid w:val="00E95D57"/>
    <w:rsid w:val="00EC6913"/>
    <w:rsid w:val="00F33F70"/>
    <w:rsid w:val="00F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9E68-0EC4-4E0E-BAF5-E6041DF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3D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550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50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506D"/>
    <w:rPr>
      <w:vertAlign w:val="superscript"/>
    </w:rPr>
  </w:style>
  <w:style w:type="table" w:styleId="a7">
    <w:name w:val="Table Grid"/>
    <w:basedOn w:val="a1"/>
    <w:uiPriority w:val="39"/>
    <w:rsid w:val="00EC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439C-4114-421E-80A2-0CFFFCA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Дедяхин Олег Юрьевич</dc:creator>
  <cp:keywords/>
  <dc:description/>
  <cp:lastModifiedBy>Web_All</cp:lastModifiedBy>
  <cp:revision>2</cp:revision>
  <dcterms:created xsi:type="dcterms:W3CDTF">2021-10-11T01:06:00Z</dcterms:created>
  <dcterms:modified xsi:type="dcterms:W3CDTF">2021-10-11T01:06:00Z</dcterms:modified>
</cp:coreProperties>
</file>