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1EC" w:rsidRPr="00717E01" w:rsidRDefault="000D41EC" w:rsidP="004F2296">
      <w:pPr>
        <w:rPr>
          <w:sz w:val="28"/>
          <w:szCs w:val="28"/>
        </w:rPr>
      </w:pPr>
      <w:r w:rsidRPr="00A05C73">
        <w:rPr>
          <w:sz w:val="28"/>
          <w:szCs w:val="28"/>
        </w:rPr>
        <w:t xml:space="preserve">                                                                                </w:t>
      </w:r>
    </w:p>
    <w:p w:rsidR="000D41EC" w:rsidRPr="00717E01" w:rsidRDefault="000D41EC" w:rsidP="000D41EC">
      <w:pPr>
        <w:rPr>
          <w:sz w:val="28"/>
          <w:szCs w:val="28"/>
        </w:rPr>
      </w:pPr>
    </w:p>
    <w:p w:rsidR="000D41EC" w:rsidRPr="00717E01" w:rsidRDefault="000D41EC" w:rsidP="000D41EC">
      <w:pPr>
        <w:rPr>
          <w:sz w:val="28"/>
          <w:szCs w:val="28"/>
        </w:rPr>
      </w:pPr>
    </w:p>
    <w:p w:rsidR="000D41EC" w:rsidRPr="00717E01" w:rsidRDefault="000D41EC" w:rsidP="000D41EC">
      <w:pPr>
        <w:rPr>
          <w:sz w:val="28"/>
          <w:szCs w:val="28"/>
        </w:rPr>
      </w:pPr>
    </w:p>
    <w:p w:rsidR="000D41EC" w:rsidRPr="00717E01" w:rsidRDefault="000D41EC" w:rsidP="000D41EC">
      <w:pPr>
        <w:jc w:val="center"/>
        <w:rPr>
          <w:rFonts w:cs="Arial"/>
          <w:sz w:val="28"/>
          <w:szCs w:val="28"/>
        </w:rPr>
      </w:pPr>
      <w:r w:rsidRPr="00717E01">
        <w:rPr>
          <w:rFonts w:cs="Arial"/>
          <w:sz w:val="28"/>
          <w:szCs w:val="28"/>
        </w:rPr>
        <w:t>П</w:t>
      </w:r>
      <w:r w:rsidR="00105E37" w:rsidRPr="00717E01">
        <w:rPr>
          <w:rFonts w:cs="Arial"/>
          <w:sz w:val="28"/>
          <w:szCs w:val="28"/>
        </w:rPr>
        <w:t>оложение</w:t>
      </w:r>
    </w:p>
    <w:p w:rsidR="00751AFB" w:rsidRPr="00717E01" w:rsidRDefault="000D41EC" w:rsidP="000D41EC">
      <w:pPr>
        <w:jc w:val="center"/>
        <w:rPr>
          <w:sz w:val="28"/>
          <w:szCs w:val="28"/>
        </w:rPr>
      </w:pPr>
      <w:r w:rsidRPr="00717E01">
        <w:rPr>
          <w:sz w:val="28"/>
          <w:szCs w:val="28"/>
        </w:rPr>
        <w:t xml:space="preserve">о проведении </w:t>
      </w:r>
      <w:r w:rsidR="00751AFB" w:rsidRPr="00717E01">
        <w:rPr>
          <w:sz w:val="28"/>
          <w:szCs w:val="28"/>
        </w:rPr>
        <w:t xml:space="preserve">фотоконкурса </w:t>
      </w:r>
      <w:bookmarkStart w:id="0" w:name="_Hlk504568087"/>
      <w:r w:rsidR="00751AFB" w:rsidRPr="00717E01">
        <w:rPr>
          <w:sz w:val="28"/>
          <w:szCs w:val="28"/>
        </w:rPr>
        <w:t>«</w:t>
      </w:r>
      <w:r w:rsidR="00A93D77" w:rsidRPr="00717E01">
        <w:rPr>
          <w:sz w:val="28"/>
          <w:szCs w:val="28"/>
        </w:rPr>
        <w:t>История Сахалина и Курил</w:t>
      </w:r>
      <w:r w:rsidR="00751AFB" w:rsidRPr="00717E01">
        <w:rPr>
          <w:sz w:val="28"/>
          <w:szCs w:val="28"/>
        </w:rPr>
        <w:t xml:space="preserve"> глазами фотожурналистов»</w:t>
      </w:r>
      <w:bookmarkEnd w:id="0"/>
    </w:p>
    <w:p w:rsidR="000D41EC" w:rsidRPr="00717E01" w:rsidRDefault="000D41EC" w:rsidP="000D41EC">
      <w:pPr>
        <w:jc w:val="center"/>
        <w:rPr>
          <w:sz w:val="28"/>
          <w:szCs w:val="28"/>
        </w:rPr>
      </w:pPr>
    </w:p>
    <w:p w:rsidR="000D41EC" w:rsidRPr="00717E01" w:rsidRDefault="000D41EC" w:rsidP="000D41EC">
      <w:pPr>
        <w:jc w:val="both"/>
        <w:rPr>
          <w:sz w:val="28"/>
          <w:szCs w:val="28"/>
        </w:rPr>
      </w:pPr>
      <w:r w:rsidRPr="00717E01">
        <w:rPr>
          <w:rFonts w:cs="Arial"/>
          <w:sz w:val="28"/>
          <w:szCs w:val="28"/>
        </w:rPr>
        <w:t xml:space="preserve"> </w:t>
      </w:r>
    </w:p>
    <w:p w:rsidR="000D5F37" w:rsidRPr="000D5F37" w:rsidRDefault="00751AFB" w:rsidP="000D5F37">
      <w:pPr>
        <w:pStyle w:val="a3"/>
        <w:numPr>
          <w:ilvl w:val="0"/>
          <w:numId w:val="1"/>
        </w:numPr>
        <w:jc w:val="both"/>
        <w:rPr>
          <w:b/>
          <w:i/>
          <w:color w:val="FF0000"/>
          <w:sz w:val="28"/>
          <w:szCs w:val="28"/>
        </w:rPr>
      </w:pPr>
      <w:r w:rsidRPr="000D5F37">
        <w:rPr>
          <w:rFonts w:cs="Arial"/>
          <w:sz w:val="28"/>
          <w:szCs w:val="28"/>
        </w:rPr>
        <w:t xml:space="preserve"> </w:t>
      </w:r>
      <w:r w:rsidR="000D41EC" w:rsidRPr="000D5F37">
        <w:rPr>
          <w:rFonts w:cs="Arial"/>
          <w:sz w:val="28"/>
          <w:szCs w:val="28"/>
        </w:rPr>
        <w:t xml:space="preserve">Настоящее Положение определяет порядок </w:t>
      </w:r>
      <w:proofErr w:type="gramStart"/>
      <w:r w:rsidR="000D41EC" w:rsidRPr="000D5F37">
        <w:rPr>
          <w:rFonts w:cs="Arial"/>
          <w:sz w:val="28"/>
          <w:szCs w:val="28"/>
        </w:rPr>
        <w:t>проведения  конкурса</w:t>
      </w:r>
      <w:proofErr w:type="gramEnd"/>
      <w:r w:rsidR="000D41EC" w:rsidRPr="000D5F37">
        <w:rPr>
          <w:rFonts w:cs="Arial"/>
          <w:sz w:val="28"/>
          <w:szCs w:val="28"/>
        </w:rPr>
        <w:t xml:space="preserve"> </w:t>
      </w:r>
      <w:r w:rsidRPr="000D5F37">
        <w:rPr>
          <w:rFonts w:cs="Arial"/>
          <w:sz w:val="28"/>
          <w:szCs w:val="28"/>
        </w:rPr>
        <w:t>«</w:t>
      </w:r>
      <w:r w:rsidR="00C1123E" w:rsidRPr="000D5F37">
        <w:rPr>
          <w:rFonts w:cs="Arial"/>
          <w:sz w:val="28"/>
          <w:szCs w:val="28"/>
        </w:rPr>
        <w:t>История Сахалина и Курил г</w:t>
      </w:r>
      <w:r w:rsidRPr="000D5F37">
        <w:rPr>
          <w:rFonts w:cs="Arial"/>
          <w:sz w:val="28"/>
          <w:szCs w:val="28"/>
        </w:rPr>
        <w:t xml:space="preserve">лазами фотожурналистов», который </w:t>
      </w:r>
      <w:r w:rsidR="00C1123E" w:rsidRPr="000D5F37">
        <w:rPr>
          <w:rFonts w:cs="Arial"/>
          <w:sz w:val="28"/>
          <w:szCs w:val="28"/>
        </w:rPr>
        <w:t xml:space="preserve">является одним из мероприятий программы </w:t>
      </w:r>
      <w:r w:rsidRPr="000D5F37">
        <w:rPr>
          <w:rFonts w:cs="Arial"/>
          <w:sz w:val="28"/>
          <w:szCs w:val="28"/>
        </w:rPr>
        <w:t>Первого Международного Медиафорума российских островов</w:t>
      </w:r>
      <w:r w:rsidR="000D41EC" w:rsidRPr="000D5F37">
        <w:rPr>
          <w:sz w:val="28"/>
          <w:szCs w:val="28"/>
        </w:rPr>
        <w:t xml:space="preserve"> (далее – </w:t>
      </w:r>
      <w:r w:rsidR="004A319C" w:rsidRPr="000D5F37">
        <w:rPr>
          <w:sz w:val="28"/>
          <w:szCs w:val="28"/>
        </w:rPr>
        <w:t>К</w:t>
      </w:r>
      <w:r w:rsidR="000D41EC" w:rsidRPr="000D5F37">
        <w:rPr>
          <w:sz w:val="28"/>
          <w:szCs w:val="28"/>
        </w:rPr>
        <w:t>онкурс).</w:t>
      </w:r>
    </w:p>
    <w:p w:rsidR="00C37D57" w:rsidRPr="000D5F37" w:rsidRDefault="000D5F37" w:rsidP="000D5F37">
      <w:pPr>
        <w:pStyle w:val="a3"/>
        <w:numPr>
          <w:ilvl w:val="0"/>
          <w:numId w:val="1"/>
        </w:numPr>
        <w:jc w:val="both"/>
        <w:rPr>
          <w:b/>
          <w:i/>
          <w:color w:val="FF0000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0D41EC" w:rsidRPr="000D5F37">
        <w:rPr>
          <w:rFonts w:cs="Arial"/>
          <w:sz w:val="28"/>
          <w:szCs w:val="28"/>
        </w:rPr>
        <w:t xml:space="preserve">Целью конкурса является </w:t>
      </w:r>
      <w:r w:rsidR="00C1123E" w:rsidRPr="000D5F37">
        <w:rPr>
          <w:rFonts w:cs="Arial"/>
          <w:sz w:val="28"/>
          <w:szCs w:val="28"/>
        </w:rPr>
        <w:t>популяризация истории Сахали</w:t>
      </w:r>
      <w:r w:rsidR="001E2F94" w:rsidRPr="000D5F37">
        <w:rPr>
          <w:rFonts w:cs="Arial"/>
          <w:sz w:val="28"/>
          <w:szCs w:val="28"/>
        </w:rPr>
        <w:t>нской области, основных событий</w:t>
      </w:r>
      <w:r w:rsidR="00C1123E" w:rsidRPr="000D5F37">
        <w:rPr>
          <w:rFonts w:cs="Arial"/>
          <w:sz w:val="28"/>
          <w:szCs w:val="28"/>
        </w:rPr>
        <w:t xml:space="preserve"> в становлении и развитии региона, а также поощрение творческих достижений СМИ Сахалинской области. </w:t>
      </w:r>
      <w:r w:rsidR="000D41EC" w:rsidRPr="000D5F37">
        <w:rPr>
          <w:rFonts w:cs="Arial"/>
          <w:sz w:val="28"/>
          <w:szCs w:val="28"/>
        </w:rPr>
        <w:t>Организатор</w:t>
      </w:r>
      <w:r w:rsidR="000F76DB" w:rsidRPr="000D5F37">
        <w:rPr>
          <w:rFonts w:cs="Arial"/>
          <w:sz w:val="28"/>
          <w:szCs w:val="28"/>
        </w:rPr>
        <w:t>ом</w:t>
      </w:r>
      <w:r w:rsidR="000D41EC" w:rsidRPr="000D5F37">
        <w:rPr>
          <w:rFonts w:cs="Arial"/>
          <w:sz w:val="28"/>
          <w:szCs w:val="28"/>
        </w:rPr>
        <w:t xml:space="preserve"> конкурса явля</w:t>
      </w:r>
      <w:r w:rsidR="00751AFB" w:rsidRPr="000D5F37">
        <w:rPr>
          <w:rFonts w:cs="Arial"/>
          <w:sz w:val="28"/>
          <w:szCs w:val="28"/>
        </w:rPr>
        <w:t xml:space="preserve">ется </w:t>
      </w:r>
      <w:r w:rsidR="00A93D77" w:rsidRPr="000D5F37">
        <w:rPr>
          <w:rFonts w:cs="Arial"/>
          <w:sz w:val="28"/>
          <w:szCs w:val="28"/>
        </w:rPr>
        <w:t>оргкомитет Первого междун</w:t>
      </w:r>
      <w:r w:rsidR="00C1123E" w:rsidRPr="000D5F37">
        <w:rPr>
          <w:rFonts w:cs="Arial"/>
          <w:sz w:val="28"/>
          <w:szCs w:val="28"/>
        </w:rPr>
        <w:t xml:space="preserve">ародного медиафорума российских островов </w:t>
      </w:r>
      <w:r w:rsidR="006E6F2A" w:rsidRPr="000D5F37">
        <w:rPr>
          <w:rFonts w:cs="Arial"/>
          <w:sz w:val="28"/>
          <w:szCs w:val="28"/>
        </w:rPr>
        <w:t xml:space="preserve">(далее – </w:t>
      </w:r>
      <w:r w:rsidR="004A319C" w:rsidRPr="000D5F37">
        <w:rPr>
          <w:rFonts w:cs="Arial"/>
          <w:sz w:val="28"/>
          <w:szCs w:val="28"/>
        </w:rPr>
        <w:t>О</w:t>
      </w:r>
      <w:r w:rsidR="00C1123E" w:rsidRPr="000D5F37">
        <w:rPr>
          <w:rFonts w:cs="Arial"/>
          <w:sz w:val="28"/>
          <w:szCs w:val="28"/>
        </w:rPr>
        <w:t>ргкомитет</w:t>
      </w:r>
      <w:r w:rsidR="006E6F2A" w:rsidRPr="000D5F37">
        <w:rPr>
          <w:rFonts w:cs="Arial"/>
          <w:sz w:val="28"/>
          <w:szCs w:val="28"/>
        </w:rPr>
        <w:t>)</w:t>
      </w:r>
      <w:r w:rsidR="00092E40" w:rsidRPr="000D5F37">
        <w:rPr>
          <w:rFonts w:cs="Arial"/>
          <w:sz w:val="28"/>
          <w:szCs w:val="28"/>
        </w:rPr>
        <w:t>.</w:t>
      </w:r>
    </w:p>
    <w:p w:rsidR="003855A5" w:rsidRPr="00BF3F28" w:rsidRDefault="003855A5" w:rsidP="00C37D5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F3F28">
        <w:rPr>
          <w:rFonts w:cs="Arial"/>
          <w:sz w:val="28"/>
          <w:szCs w:val="28"/>
        </w:rPr>
        <w:t xml:space="preserve"> Конкурс проводится среди редакций, находящихся либо имеющих обособленные подразделения на территории Сахалинской области</w:t>
      </w:r>
      <w:r w:rsidR="006E0AEC" w:rsidRPr="00BF3F28">
        <w:rPr>
          <w:rFonts w:cs="Arial"/>
          <w:sz w:val="28"/>
          <w:szCs w:val="28"/>
        </w:rPr>
        <w:t>.</w:t>
      </w:r>
    </w:p>
    <w:p w:rsidR="006E0AEC" w:rsidRPr="00BF3F28" w:rsidRDefault="006E0AEC" w:rsidP="006E0A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F3F28">
        <w:rPr>
          <w:sz w:val="28"/>
          <w:szCs w:val="28"/>
        </w:rPr>
        <w:t xml:space="preserve"> Конкурс проводится по правилам публичного конкурса без предварительной квалификации участников. Объявление о Конкурсе размещается на сайте Первого Международного Медиафорума российских островов и может быть размещено в СМИ.</w:t>
      </w:r>
    </w:p>
    <w:p w:rsidR="006E0AEC" w:rsidRPr="00BF3F28" w:rsidRDefault="006E0AEC" w:rsidP="006E0A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F3F28">
        <w:rPr>
          <w:sz w:val="28"/>
          <w:szCs w:val="28"/>
        </w:rPr>
        <w:t xml:space="preserve"> Сроки проведения конкурса: с </w:t>
      </w:r>
      <w:r w:rsidR="004F2296">
        <w:rPr>
          <w:sz w:val="28"/>
          <w:szCs w:val="28"/>
        </w:rPr>
        <w:t>1 марта</w:t>
      </w:r>
      <w:r w:rsidRPr="00BF3F28">
        <w:rPr>
          <w:sz w:val="28"/>
          <w:szCs w:val="28"/>
        </w:rPr>
        <w:t xml:space="preserve"> по </w:t>
      </w:r>
      <w:r w:rsidR="004F2296">
        <w:rPr>
          <w:sz w:val="28"/>
          <w:szCs w:val="28"/>
        </w:rPr>
        <w:t>1 апреля</w:t>
      </w:r>
      <w:r w:rsidRPr="00BF3F28">
        <w:rPr>
          <w:sz w:val="28"/>
          <w:szCs w:val="28"/>
        </w:rPr>
        <w:t xml:space="preserve"> включительно. Указанный срок включает в себя </w:t>
      </w:r>
      <w:r w:rsidR="00DA01D6" w:rsidRPr="00092E40">
        <w:rPr>
          <w:sz w:val="28"/>
          <w:szCs w:val="28"/>
        </w:rPr>
        <w:t>периоды</w:t>
      </w:r>
      <w:r w:rsidRPr="00DA01D6">
        <w:rPr>
          <w:color w:val="FF0000"/>
          <w:sz w:val="28"/>
          <w:szCs w:val="28"/>
        </w:rPr>
        <w:t xml:space="preserve"> </w:t>
      </w:r>
      <w:r w:rsidRPr="00BF3F28">
        <w:rPr>
          <w:sz w:val="28"/>
          <w:szCs w:val="28"/>
        </w:rPr>
        <w:t>предоставления работ, отбора, голосования, объявления победителей и награждения.</w:t>
      </w:r>
    </w:p>
    <w:p w:rsidR="00C1123E" w:rsidRPr="00BF3F28" w:rsidRDefault="004A319C" w:rsidP="00C112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F3F28">
        <w:rPr>
          <w:rFonts w:cs="Arial"/>
          <w:sz w:val="28"/>
          <w:szCs w:val="28"/>
        </w:rPr>
        <w:t xml:space="preserve"> На Конкурс могут быть направлены</w:t>
      </w:r>
      <w:r w:rsidR="000D41EC" w:rsidRPr="00BF3F28">
        <w:rPr>
          <w:rFonts w:cs="Arial"/>
          <w:sz w:val="28"/>
          <w:szCs w:val="28"/>
        </w:rPr>
        <w:t xml:space="preserve"> </w:t>
      </w:r>
      <w:r w:rsidR="00751AFB" w:rsidRPr="00BF3F28">
        <w:rPr>
          <w:rFonts w:cs="Arial"/>
          <w:sz w:val="28"/>
          <w:szCs w:val="28"/>
        </w:rPr>
        <w:t>работы, опубликованные в средствах массовой ин</w:t>
      </w:r>
      <w:r w:rsidR="006B1AC8" w:rsidRPr="00BF3F28">
        <w:rPr>
          <w:rFonts w:cs="Arial"/>
          <w:sz w:val="28"/>
          <w:szCs w:val="28"/>
        </w:rPr>
        <w:t>формации Сахалинской области</w:t>
      </w:r>
      <w:r w:rsidR="00816AF2" w:rsidRPr="00BF3F28">
        <w:rPr>
          <w:rFonts w:cs="Arial"/>
          <w:sz w:val="28"/>
          <w:szCs w:val="28"/>
        </w:rPr>
        <w:t xml:space="preserve">, региональных </w:t>
      </w:r>
      <w:proofErr w:type="gramStart"/>
      <w:r w:rsidR="006B1AC8" w:rsidRPr="00BF3F28">
        <w:rPr>
          <w:rFonts w:cs="Arial"/>
          <w:sz w:val="28"/>
          <w:szCs w:val="28"/>
        </w:rPr>
        <w:t xml:space="preserve">и </w:t>
      </w:r>
      <w:r w:rsidR="00751AFB" w:rsidRPr="00BF3F28">
        <w:rPr>
          <w:rFonts w:cs="Arial"/>
          <w:sz w:val="28"/>
          <w:szCs w:val="28"/>
        </w:rPr>
        <w:t xml:space="preserve"> федеральных</w:t>
      </w:r>
      <w:proofErr w:type="gramEnd"/>
      <w:r w:rsidR="00751AFB" w:rsidRPr="00BF3F28">
        <w:rPr>
          <w:rFonts w:cs="Arial"/>
          <w:sz w:val="28"/>
          <w:szCs w:val="28"/>
        </w:rPr>
        <w:t xml:space="preserve"> СМИ, </w:t>
      </w:r>
      <w:r w:rsidR="00816AF2" w:rsidRPr="00BF3F28">
        <w:rPr>
          <w:rFonts w:cs="Arial"/>
          <w:sz w:val="28"/>
          <w:szCs w:val="28"/>
        </w:rPr>
        <w:t xml:space="preserve">сформированные в проект (не менее 3-х фото, </w:t>
      </w:r>
      <w:r w:rsidRPr="00BF3F28">
        <w:rPr>
          <w:rFonts w:cs="Arial"/>
          <w:sz w:val="28"/>
          <w:szCs w:val="28"/>
        </w:rPr>
        <w:t>допускаются фото</w:t>
      </w:r>
      <w:r w:rsidR="00816AF2" w:rsidRPr="00BF3F28">
        <w:rPr>
          <w:rFonts w:cs="Arial"/>
          <w:sz w:val="28"/>
          <w:szCs w:val="28"/>
        </w:rPr>
        <w:t xml:space="preserve"> разных лет и разных авторов).</w:t>
      </w:r>
      <w:r w:rsidR="00751AFB" w:rsidRPr="00BF3F28">
        <w:rPr>
          <w:rFonts w:cs="Arial"/>
          <w:sz w:val="28"/>
          <w:szCs w:val="28"/>
        </w:rPr>
        <w:t xml:space="preserve"> </w:t>
      </w:r>
      <w:r w:rsidR="00DA01D6" w:rsidRPr="00092E40">
        <w:rPr>
          <w:rFonts w:cs="Arial"/>
          <w:sz w:val="28"/>
          <w:szCs w:val="28"/>
        </w:rPr>
        <w:t>Даты</w:t>
      </w:r>
      <w:r w:rsidR="00C1123E" w:rsidRPr="00092E40">
        <w:rPr>
          <w:rFonts w:cs="Arial"/>
          <w:sz w:val="28"/>
          <w:szCs w:val="28"/>
        </w:rPr>
        <w:t xml:space="preserve"> </w:t>
      </w:r>
      <w:r w:rsidR="00C1123E" w:rsidRPr="00BF3F28">
        <w:rPr>
          <w:rFonts w:cs="Arial"/>
          <w:sz w:val="28"/>
          <w:szCs w:val="28"/>
        </w:rPr>
        <w:t xml:space="preserve">публикации работ – </w:t>
      </w:r>
      <w:r w:rsidR="00DA01D6" w:rsidRPr="00092E40">
        <w:rPr>
          <w:rFonts w:cs="Arial"/>
          <w:sz w:val="28"/>
          <w:szCs w:val="28"/>
        </w:rPr>
        <w:t>без</w:t>
      </w:r>
      <w:r w:rsidR="00C1123E" w:rsidRPr="00092E40">
        <w:rPr>
          <w:rFonts w:cs="Arial"/>
          <w:sz w:val="28"/>
          <w:szCs w:val="28"/>
        </w:rPr>
        <w:t xml:space="preserve"> ограничен</w:t>
      </w:r>
      <w:r w:rsidR="00DA01D6" w:rsidRPr="00092E40">
        <w:rPr>
          <w:rFonts w:cs="Arial"/>
          <w:sz w:val="28"/>
          <w:szCs w:val="28"/>
        </w:rPr>
        <w:t>ий</w:t>
      </w:r>
      <w:r w:rsidR="00C1123E" w:rsidRPr="00092E40">
        <w:rPr>
          <w:rFonts w:cs="Arial"/>
          <w:sz w:val="28"/>
          <w:szCs w:val="28"/>
        </w:rPr>
        <w:t>.</w:t>
      </w:r>
      <w:r w:rsidR="00C1123E" w:rsidRPr="00BF3F28">
        <w:rPr>
          <w:rFonts w:cs="Arial"/>
          <w:sz w:val="28"/>
          <w:szCs w:val="28"/>
        </w:rPr>
        <w:t xml:space="preserve"> </w:t>
      </w:r>
    </w:p>
    <w:p w:rsidR="00816AF2" w:rsidRPr="00BF3F28" w:rsidRDefault="004A319C" w:rsidP="00C112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F3F28">
        <w:rPr>
          <w:rFonts w:cs="Arial"/>
          <w:sz w:val="28"/>
          <w:szCs w:val="28"/>
        </w:rPr>
        <w:t xml:space="preserve"> </w:t>
      </w:r>
      <w:r w:rsidR="00816AF2" w:rsidRPr="00BF3F28">
        <w:rPr>
          <w:rFonts w:cs="Arial"/>
          <w:sz w:val="28"/>
          <w:szCs w:val="28"/>
        </w:rPr>
        <w:t xml:space="preserve">Одно СМИ имеет право прислать не более одного проекта в </w:t>
      </w:r>
      <w:r w:rsidRPr="00BF3F28">
        <w:rPr>
          <w:rFonts w:cs="Arial"/>
          <w:sz w:val="28"/>
          <w:szCs w:val="28"/>
        </w:rPr>
        <w:t xml:space="preserve">каждую </w:t>
      </w:r>
      <w:r w:rsidR="00816AF2" w:rsidRPr="00BF3F28">
        <w:rPr>
          <w:rFonts w:cs="Arial"/>
          <w:sz w:val="28"/>
          <w:szCs w:val="28"/>
        </w:rPr>
        <w:t>номинаци</w:t>
      </w:r>
      <w:r w:rsidRPr="00BF3F28">
        <w:rPr>
          <w:rFonts w:cs="Arial"/>
          <w:sz w:val="28"/>
          <w:szCs w:val="28"/>
        </w:rPr>
        <w:t>ю</w:t>
      </w:r>
      <w:r w:rsidR="00816AF2" w:rsidRPr="00BF3F28">
        <w:rPr>
          <w:rFonts w:cs="Arial"/>
          <w:sz w:val="28"/>
          <w:szCs w:val="28"/>
        </w:rPr>
        <w:t xml:space="preserve">. </w:t>
      </w:r>
    </w:p>
    <w:p w:rsidR="000D41EC" w:rsidRPr="00BF3F28" w:rsidRDefault="00C1123E" w:rsidP="00C1123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F3F28">
        <w:rPr>
          <w:rFonts w:cs="Arial"/>
          <w:sz w:val="28"/>
          <w:szCs w:val="28"/>
        </w:rPr>
        <w:t xml:space="preserve"> </w:t>
      </w:r>
      <w:r w:rsidR="000D41EC" w:rsidRPr="00BF3F28">
        <w:rPr>
          <w:rFonts w:cs="Arial"/>
          <w:sz w:val="28"/>
          <w:szCs w:val="28"/>
        </w:rPr>
        <w:t>Конкурс проводится в следующих номинациях</w:t>
      </w:r>
      <w:r w:rsidR="004042AB" w:rsidRPr="00BF3F28">
        <w:rPr>
          <w:rFonts w:cs="Arial"/>
          <w:sz w:val="28"/>
          <w:szCs w:val="28"/>
        </w:rPr>
        <w:t>:</w:t>
      </w:r>
    </w:p>
    <w:p w:rsidR="002538C0" w:rsidRPr="00BF3F28" w:rsidRDefault="002538C0" w:rsidP="00C37D57">
      <w:pPr>
        <w:pStyle w:val="a3"/>
        <w:numPr>
          <w:ilvl w:val="2"/>
          <w:numId w:val="1"/>
        </w:numPr>
        <w:jc w:val="both"/>
        <w:rPr>
          <w:rFonts w:cs="Arial"/>
          <w:sz w:val="28"/>
          <w:szCs w:val="28"/>
        </w:rPr>
      </w:pPr>
      <w:r w:rsidRPr="00BF3F28">
        <w:rPr>
          <w:rFonts w:cs="Arial"/>
          <w:sz w:val="28"/>
          <w:szCs w:val="28"/>
        </w:rPr>
        <w:t>«Событи</w:t>
      </w:r>
      <w:r w:rsidR="00C1123E" w:rsidRPr="00BF3F28">
        <w:rPr>
          <w:rFonts w:cs="Arial"/>
          <w:sz w:val="28"/>
          <w:szCs w:val="28"/>
        </w:rPr>
        <w:t>е»</w:t>
      </w:r>
      <w:r w:rsidRPr="00BF3F28">
        <w:rPr>
          <w:rFonts w:cs="Arial"/>
          <w:sz w:val="28"/>
          <w:szCs w:val="28"/>
        </w:rPr>
        <w:t xml:space="preserve"> </w:t>
      </w:r>
    </w:p>
    <w:p w:rsidR="00C1123E" w:rsidRPr="00092E40" w:rsidRDefault="002538C0" w:rsidP="00C1123E">
      <w:pPr>
        <w:pStyle w:val="a3"/>
        <w:numPr>
          <w:ilvl w:val="2"/>
          <w:numId w:val="1"/>
        </w:numPr>
        <w:jc w:val="both"/>
        <w:rPr>
          <w:rFonts w:cs="Arial"/>
          <w:i/>
          <w:sz w:val="28"/>
          <w:szCs w:val="28"/>
          <w:u w:val="single"/>
        </w:rPr>
      </w:pPr>
      <w:r w:rsidRPr="00092E40">
        <w:rPr>
          <w:rFonts w:cs="Arial"/>
          <w:sz w:val="28"/>
          <w:szCs w:val="28"/>
        </w:rPr>
        <w:t xml:space="preserve">«Туристическая привлекательность </w:t>
      </w:r>
      <w:r w:rsidR="00DA01D6" w:rsidRPr="00092E40">
        <w:rPr>
          <w:rFonts w:cs="Arial"/>
          <w:sz w:val="28"/>
          <w:szCs w:val="28"/>
        </w:rPr>
        <w:t xml:space="preserve">Сахалина и </w:t>
      </w:r>
      <w:r w:rsidR="00092E40" w:rsidRPr="00092E40">
        <w:rPr>
          <w:rFonts w:cs="Arial"/>
          <w:sz w:val="28"/>
          <w:szCs w:val="28"/>
        </w:rPr>
        <w:t>Курил»</w:t>
      </w:r>
    </w:p>
    <w:p w:rsidR="00160A64" w:rsidRPr="00092E40" w:rsidRDefault="002538C0" w:rsidP="00C1123E">
      <w:pPr>
        <w:pStyle w:val="a3"/>
        <w:numPr>
          <w:ilvl w:val="2"/>
          <w:numId w:val="1"/>
        </w:numPr>
        <w:jc w:val="both"/>
        <w:rPr>
          <w:rFonts w:cs="Arial"/>
          <w:sz w:val="28"/>
          <w:szCs w:val="28"/>
        </w:rPr>
      </w:pPr>
      <w:r w:rsidRPr="00092E40">
        <w:rPr>
          <w:rFonts w:cs="Arial"/>
          <w:sz w:val="28"/>
          <w:szCs w:val="28"/>
        </w:rPr>
        <w:t>«</w:t>
      </w:r>
      <w:r w:rsidR="00DA01D6" w:rsidRPr="00092E40">
        <w:rPr>
          <w:rFonts w:cs="Arial"/>
          <w:sz w:val="28"/>
          <w:szCs w:val="28"/>
        </w:rPr>
        <w:t xml:space="preserve">Островитяне» </w:t>
      </w:r>
    </w:p>
    <w:p w:rsidR="00C37D57" w:rsidRPr="00BF3F28" w:rsidRDefault="004A319C" w:rsidP="00943B6E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BF3F28">
        <w:rPr>
          <w:rFonts w:cs="Arial"/>
          <w:sz w:val="28"/>
          <w:szCs w:val="28"/>
        </w:rPr>
        <w:t xml:space="preserve"> </w:t>
      </w:r>
      <w:r w:rsidR="000D41EC" w:rsidRPr="004F2296">
        <w:rPr>
          <w:rFonts w:cs="Arial"/>
          <w:color w:val="000000" w:themeColor="text1"/>
          <w:sz w:val="28"/>
          <w:szCs w:val="28"/>
        </w:rPr>
        <w:t>Заявка на участие в конкурсе, составленная по форме, согласно приложению,</w:t>
      </w:r>
      <w:r w:rsidR="00B154C4">
        <w:rPr>
          <w:rFonts w:cs="Arial"/>
          <w:sz w:val="28"/>
          <w:szCs w:val="28"/>
        </w:rPr>
        <w:t xml:space="preserve"> </w:t>
      </w:r>
      <w:r w:rsidR="000D41EC" w:rsidRPr="00BF3F28">
        <w:rPr>
          <w:rFonts w:cs="Arial"/>
          <w:sz w:val="28"/>
          <w:szCs w:val="28"/>
        </w:rPr>
        <w:t>и конкурсные материалы (</w:t>
      </w:r>
      <w:r w:rsidR="006E6F2A" w:rsidRPr="00BF3F28">
        <w:rPr>
          <w:rFonts w:cs="Arial"/>
          <w:sz w:val="28"/>
          <w:szCs w:val="28"/>
        </w:rPr>
        <w:t xml:space="preserve">в электронном виде, </w:t>
      </w:r>
      <w:r w:rsidR="00C37D57" w:rsidRPr="00BF3F28">
        <w:rPr>
          <w:rFonts w:cs="Arial"/>
          <w:sz w:val="28"/>
          <w:szCs w:val="28"/>
        </w:rPr>
        <w:t xml:space="preserve">в формате </w:t>
      </w:r>
      <w:proofErr w:type="spellStart"/>
      <w:r w:rsidR="00C37D57" w:rsidRPr="00BF3F28">
        <w:rPr>
          <w:rFonts w:cs="Arial"/>
          <w:sz w:val="28"/>
          <w:szCs w:val="28"/>
        </w:rPr>
        <w:t>jpeg</w:t>
      </w:r>
      <w:proofErr w:type="spellEnd"/>
      <w:r w:rsidR="00C37D57" w:rsidRPr="00BF3F28">
        <w:rPr>
          <w:rFonts w:cs="Arial"/>
          <w:sz w:val="28"/>
          <w:szCs w:val="28"/>
        </w:rPr>
        <w:t xml:space="preserve">, размером не менее 4000 пикселей по </w:t>
      </w:r>
      <w:r w:rsidRPr="00BF3F28">
        <w:rPr>
          <w:rFonts w:cs="Arial"/>
          <w:sz w:val="28"/>
          <w:szCs w:val="28"/>
        </w:rPr>
        <w:t>большей</w:t>
      </w:r>
      <w:r w:rsidR="00C37D57" w:rsidRPr="00BF3F28">
        <w:rPr>
          <w:rFonts w:cs="Arial"/>
          <w:sz w:val="28"/>
          <w:szCs w:val="28"/>
        </w:rPr>
        <w:t xml:space="preserve"> стороне)</w:t>
      </w:r>
      <w:r w:rsidR="000D41EC" w:rsidRPr="00BF3F28">
        <w:rPr>
          <w:rFonts w:cs="Arial"/>
          <w:sz w:val="28"/>
          <w:szCs w:val="28"/>
        </w:rPr>
        <w:t xml:space="preserve"> представляются редакциями средств массовой информации </w:t>
      </w:r>
      <w:r w:rsidR="006E6F2A" w:rsidRPr="00BF3F28">
        <w:rPr>
          <w:rFonts w:cs="Arial"/>
          <w:sz w:val="28"/>
          <w:szCs w:val="28"/>
        </w:rPr>
        <w:t>на электронный адрес</w:t>
      </w:r>
      <w:r w:rsidRPr="00BF3F28">
        <w:rPr>
          <w:rFonts w:cs="Arial"/>
          <w:sz w:val="28"/>
          <w:szCs w:val="28"/>
        </w:rPr>
        <w:t>: sakhalinforum@mediaunion.su</w:t>
      </w:r>
      <w:r w:rsidR="00943B6E" w:rsidRPr="00BF3F28">
        <w:rPr>
          <w:rFonts w:cs="Arial"/>
          <w:sz w:val="28"/>
          <w:szCs w:val="28"/>
        </w:rPr>
        <w:t xml:space="preserve"> </w:t>
      </w:r>
      <w:r w:rsidRPr="00BF3F28">
        <w:rPr>
          <w:rFonts w:cs="Arial"/>
          <w:sz w:val="28"/>
          <w:szCs w:val="28"/>
        </w:rPr>
        <w:t>с</w:t>
      </w:r>
      <w:r w:rsidR="00943B6E" w:rsidRPr="00BF3F28">
        <w:rPr>
          <w:rFonts w:cs="Arial"/>
          <w:sz w:val="28"/>
          <w:szCs w:val="28"/>
        </w:rPr>
        <w:t xml:space="preserve"> пометкой «НА ФОТОКОНКУРС»</w:t>
      </w:r>
      <w:r w:rsidR="006E6F2A" w:rsidRPr="00BF3F28">
        <w:rPr>
          <w:rFonts w:cs="Arial"/>
          <w:sz w:val="28"/>
          <w:szCs w:val="28"/>
        </w:rPr>
        <w:t xml:space="preserve"> до </w:t>
      </w:r>
      <w:r w:rsidR="004F2296">
        <w:rPr>
          <w:rFonts w:cs="Arial"/>
          <w:sz w:val="28"/>
          <w:szCs w:val="28"/>
        </w:rPr>
        <w:t>1 апреля</w:t>
      </w:r>
      <w:r w:rsidR="006E6F2A" w:rsidRPr="00BF3F28">
        <w:rPr>
          <w:rFonts w:cs="Arial"/>
          <w:sz w:val="28"/>
          <w:szCs w:val="28"/>
        </w:rPr>
        <w:t xml:space="preserve"> </w:t>
      </w:r>
      <w:r w:rsidRPr="00BF3F28">
        <w:rPr>
          <w:rFonts w:cs="Arial"/>
          <w:sz w:val="28"/>
          <w:szCs w:val="28"/>
        </w:rPr>
        <w:t>2018 года включительно</w:t>
      </w:r>
      <w:r w:rsidR="000D41EC" w:rsidRPr="00BF3F28">
        <w:rPr>
          <w:rFonts w:cs="Arial"/>
          <w:sz w:val="28"/>
          <w:szCs w:val="28"/>
        </w:rPr>
        <w:t xml:space="preserve">. </w:t>
      </w:r>
      <w:r w:rsidR="00DA01D6" w:rsidRPr="00092E40">
        <w:rPr>
          <w:rFonts w:cs="Arial"/>
          <w:sz w:val="28"/>
          <w:szCs w:val="28"/>
        </w:rPr>
        <w:t>К</w:t>
      </w:r>
      <w:r w:rsidR="00C1123E" w:rsidRPr="00BF3F28">
        <w:rPr>
          <w:rFonts w:cs="Arial"/>
          <w:sz w:val="28"/>
          <w:szCs w:val="28"/>
        </w:rPr>
        <w:t xml:space="preserve"> заявке необходимо </w:t>
      </w:r>
      <w:r w:rsidR="00E00FCF" w:rsidRPr="00BF3F28">
        <w:rPr>
          <w:rFonts w:cs="Arial"/>
          <w:sz w:val="28"/>
          <w:szCs w:val="28"/>
        </w:rPr>
        <w:t xml:space="preserve">приложить информационную справку о </w:t>
      </w:r>
      <w:r w:rsidR="00816AF2" w:rsidRPr="00BF3F28">
        <w:rPr>
          <w:rFonts w:cs="Arial"/>
          <w:sz w:val="28"/>
          <w:szCs w:val="28"/>
        </w:rPr>
        <w:t>каждом фото</w:t>
      </w:r>
      <w:r w:rsidR="00E00FCF" w:rsidRPr="00BF3F28">
        <w:rPr>
          <w:rFonts w:cs="Arial"/>
          <w:sz w:val="28"/>
          <w:szCs w:val="28"/>
        </w:rPr>
        <w:t xml:space="preserve">. </w:t>
      </w:r>
      <w:r w:rsidRPr="00BF3F28">
        <w:rPr>
          <w:rFonts w:cs="Arial"/>
          <w:sz w:val="28"/>
          <w:szCs w:val="28"/>
        </w:rPr>
        <w:lastRenderedPageBreak/>
        <w:t>Участником Конкурса выступает редакция средства массовой информации, заявка подается главным редактором.</w:t>
      </w:r>
    </w:p>
    <w:p w:rsidR="00A93D77" w:rsidRPr="00BF3F28" w:rsidRDefault="00E00FCF" w:rsidP="00160A64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BF3F28">
        <w:rPr>
          <w:rFonts w:cs="Arial"/>
          <w:sz w:val="28"/>
          <w:szCs w:val="28"/>
        </w:rPr>
        <w:t xml:space="preserve"> Оргкомитет</w:t>
      </w:r>
      <w:r w:rsidR="006E6F2A" w:rsidRPr="00BF3F28">
        <w:rPr>
          <w:rFonts w:cs="Arial"/>
          <w:sz w:val="28"/>
          <w:szCs w:val="28"/>
        </w:rPr>
        <w:t xml:space="preserve"> </w:t>
      </w:r>
      <w:r w:rsidR="000D41EC" w:rsidRPr="00BF3F28">
        <w:rPr>
          <w:rFonts w:cs="Arial"/>
          <w:sz w:val="28"/>
          <w:szCs w:val="28"/>
        </w:rPr>
        <w:t>не позднее</w:t>
      </w:r>
      <w:r w:rsidR="006E6F2A" w:rsidRPr="00BF3F28">
        <w:rPr>
          <w:rFonts w:cs="Arial"/>
          <w:sz w:val="28"/>
          <w:szCs w:val="28"/>
        </w:rPr>
        <w:t xml:space="preserve"> </w:t>
      </w:r>
      <w:r w:rsidR="001B0FE9">
        <w:rPr>
          <w:rFonts w:cs="Arial"/>
          <w:sz w:val="28"/>
          <w:szCs w:val="28"/>
        </w:rPr>
        <w:t>4 апреля</w:t>
      </w:r>
      <w:r w:rsidR="004A319C" w:rsidRPr="00BF3F28">
        <w:rPr>
          <w:rFonts w:cs="Arial"/>
          <w:sz w:val="28"/>
          <w:szCs w:val="28"/>
        </w:rPr>
        <w:t xml:space="preserve"> 2018 г.</w:t>
      </w:r>
      <w:r w:rsidR="006E6F2A" w:rsidRPr="00BF3F28">
        <w:rPr>
          <w:rFonts w:cs="Arial"/>
          <w:sz w:val="28"/>
          <w:szCs w:val="28"/>
        </w:rPr>
        <w:t xml:space="preserve"> </w:t>
      </w:r>
      <w:r w:rsidR="001B0FE9">
        <w:rPr>
          <w:rFonts w:cs="Arial"/>
          <w:sz w:val="28"/>
          <w:szCs w:val="28"/>
        </w:rPr>
        <w:t>отбирает до 5</w:t>
      </w:r>
      <w:bookmarkStart w:id="1" w:name="_GoBack"/>
      <w:bookmarkEnd w:id="1"/>
      <w:r w:rsidRPr="00BF3F28">
        <w:rPr>
          <w:rFonts w:cs="Arial"/>
          <w:sz w:val="28"/>
          <w:szCs w:val="28"/>
        </w:rPr>
        <w:t xml:space="preserve"> </w:t>
      </w:r>
      <w:r w:rsidR="00816AF2" w:rsidRPr="00BF3F28">
        <w:rPr>
          <w:rFonts w:cs="Arial"/>
          <w:sz w:val="28"/>
          <w:szCs w:val="28"/>
        </w:rPr>
        <w:t>проектов</w:t>
      </w:r>
      <w:r w:rsidRPr="00BF3F28">
        <w:rPr>
          <w:rFonts w:cs="Arial"/>
          <w:sz w:val="28"/>
          <w:szCs w:val="28"/>
        </w:rPr>
        <w:t xml:space="preserve"> в каждой из номинаций</w:t>
      </w:r>
      <w:r w:rsidR="006E6F2A" w:rsidRPr="00BF3F28">
        <w:rPr>
          <w:rFonts w:cs="Arial"/>
          <w:sz w:val="28"/>
          <w:szCs w:val="28"/>
        </w:rPr>
        <w:t xml:space="preserve"> </w:t>
      </w:r>
      <w:r w:rsidRPr="00BF3F28">
        <w:rPr>
          <w:rFonts w:cs="Arial"/>
          <w:sz w:val="28"/>
          <w:szCs w:val="28"/>
        </w:rPr>
        <w:t>и закрепляет свое решение прото</w:t>
      </w:r>
      <w:r w:rsidR="00A93D77" w:rsidRPr="00BF3F28">
        <w:rPr>
          <w:rFonts w:cs="Arial"/>
          <w:sz w:val="28"/>
          <w:szCs w:val="28"/>
        </w:rPr>
        <w:t xml:space="preserve">колом, формирует работы в фотоэкспозицию, которая будет выставлена на площадке проведения Первого международного медиафорума российских островов. </w:t>
      </w:r>
      <w:r w:rsidR="004A319C" w:rsidRPr="00BF3F28">
        <w:rPr>
          <w:rFonts w:cs="Arial"/>
          <w:sz w:val="28"/>
          <w:szCs w:val="28"/>
        </w:rPr>
        <w:t xml:space="preserve">Отбор работ производится </w:t>
      </w:r>
      <w:r w:rsidR="005151E7" w:rsidRPr="00BF3F28">
        <w:rPr>
          <w:rFonts w:cs="Arial"/>
          <w:sz w:val="28"/>
          <w:szCs w:val="28"/>
        </w:rPr>
        <w:t xml:space="preserve">членами Оргкомитета </w:t>
      </w:r>
      <w:r w:rsidR="004A319C" w:rsidRPr="00BF3F28">
        <w:rPr>
          <w:rFonts w:cs="Arial"/>
          <w:sz w:val="28"/>
          <w:szCs w:val="28"/>
        </w:rPr>
        <w:t xml:space="preserve">по оценочным критериям художественности, органичности кадра, </w:t>
      </w:r>
      <w:r w:rsidR="005151E7" w:rsidRPr="00BF3F28">
        <w:rPr>
          <w:rFonts w:cs="Arial"/>
          <w:sz w:val="28"/>
          <w:szCs w:val="28"/>
        </w:rPr>
        <w:t>оригинальности подачи. Каждый член Оргкомитета оценивает работы по внутреннему убеждению соответствия критериям.</w:t>
      </w:r>
    </w:p>
    <w:p w:rsidR="00A93D77" w:rsidRPr="00BF3F28" w:rsidRDefault="005151E7" w:rsidP="00160A64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BF3F28">
        <w:rPr>
          <w:rFonts w:cs="Arial"/>
          <w:sz w:val="28"/>
          <w:szCs w:val="28"/>
        </w:rPr>
        <w:t xml:space="preserve"> </w:t>
      </w:r>
      <w:r w:rsidR="003142DE" w:rsidRPr="00BF3F28">
        <w:rPr>
          <w:rFonts w:cs="Arial"/>
          <w:sz w:val="28"/>
          <w:szCs w:val="28"/>
        </w:rPr>
        <w:t xml:space="preserve">Победитель конкурса в каждой номинации определяется путем голосования участников и гостей Медиафорума посредством бюллетеня для голосования, выданного участникам и гостям при регистрации на </w:t>
      </w:r>
      <w:proofErr w:type="spellStart"/>
      <w:r w:rsidR="003142DE" w:rsidRPr="00BF3F28">
        <w:rPr>
          <w:rFonts w:cs="Arial"/>
          <w:sz w:val="28"/>
          <w:szCs w:val="28"/>
        </w:rPr>
        <w:t>МедиаФоруме</w:t>
      </w:r>
      <w:proofErr w:type="spellEnd"/>
      <w:r w:rsidR="003142DE" w:rsidRPr="00BF3F28">
        <w:rPr>
          <w:rFonts w:cs="Arial"/>
          <w:sz w:val="28"/>
          <w:szCs w:val="28"/>
        </w:rPr>
        <w:t xml:space="preserve">. </w:t>
      </w:r>
      <w:r w:rsidRPr="00BF3F28">
        <w:rPr>
          <w:rFonts w:cs="Arial"/>
          <w:sz w:val="28"/>
          <w:szCs w:val="28"/>
        </w:rPr>
        <w:t xml:space="preserve">Оргкомитет осуществляет подсчет голосов на основании заполненных бюллетеней, в зависимости от количества голосов присваивает три места победителям, где максимальное количество голосов соответствует первому месту. </w:t>
      </w:r>
    </w:p>
    <w:p w:rsidR="00816AF2" w:rsidRPr="00BF3F28" w:rsidRDefault="00A93D77" w:rsidP="006E0AEC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BF3F28">
        <w:rPr>
          <w:rFonts w:cs="Arial"/>
          <w:sz w:val="28"/>
          <w:szCs w:val="28"/>
        </w:rPr>
        <w:t xml:space="preserve"> </w:t>
      </w:r>
      <w:r w:rsidR="000D41EC" w:rsidRPr="00BF3F28">
        <w:rPr>
          <w:rFonts w:cs="Arial"/>
          <w:sz w:val="28"/>
          <w:szCs w:val="28"/>
        </w:rPr>
        <w:t xml:space="preserve">Итоги конкурса </w:t>
      </w:r>
      <w:r w:rsidRPr="00BF3F28">
        <w:rPr>
          <w:rFonts w:cs="Arial"/>
          <w:sz w:val="28"/>
          <w:szCs w:val="28"/>
        </w:rPr>
        <w:t xml:space="preserve">будут подведены в последний день проведения Форума и озвучены на торжественной церемонии закрытия. </w:t>
      </w:r>
      <w:r w:rsidR="003142DE" w:rsidRPr="00BF3F28">
        <w:rPr>
          <w:rFonts w:cs="Arial"/>
          <w:sz w:val="28"/>
          <w:szCs w:val="28"/>
        </w:rPr>
        <w:t xml:space="preserve">Победители будут награждены Дипломами за подписью председателя организационного комитета </w:t>
      </w:r>
      <w:proofErr w:type="spellStart"/>
      <w:r w:rsidR="003142DE" w:rsidRPr="00BF3F28">
        <w:rPr>
          <w:rFonts w:cs="Arial"/>
          <w:sz w:val="28"/>
          <w:szCs w:val="28"/>
        </w:rPr>
        <w:t>МедиаФорума</w:t>
      </w:r>
      <w:proofErr w:type="spellEnd"/>
      <w:r w:rsidR="003142DE" w:rsidRPr="00BF3F28">
        <w:rPr>
          <w:rFonts w:cs="Arial"/>
          <w:sz w:val="28"/>
          <w:szCs w:val="28"/>
        </w:rPr>
        <w:t xml:space="preserve">, Губернатора Сахалинской области. Победителям фотоконкурса могут быть также вручены ценные призы, приобретенные спонсорами  мероприятий </w:t>
      </w:r>
      <w:proofErr w:type="spellStart"/>
      <w:r w:rsidR="003142DE" w:rsidRPr="00BF3F28">
        <w:rPr>
          <w:rFonts w:cs="Arial"/>
          <w:sz w:val="28"/>
          <w:szCs w:val="28"/>
        </w:rPr>
        <w:t>МедиаФорума</w:t>
      </w:r>
      <w:proofErr w:type="spellEnd"/>
      <w:r w:rsidR="003142DE" w:rsidRPr="00BF3F28">
        <w:rPr>
          <w:rFonts w:cs="Arial"/>
          <w:sz w:val="28"/>
          <w:szCs w:val="28"/>
        </w:rPr>
        <w:t xml:space="preserve">. </w:t>
      </w:r>
    </w:p>
    <w:p w:rsidR="00C37D57" w:rsidRPr="001B0FE9" w:rsidRDefault="00160A64" w:rsidP="00160A64">
      <w:pPr>
        <w:pStyle w:val="a3"/>
        <w:numPr>
          <w:ilvl w:val="0"/>
          <w:numId w:val="1"/>
        </w:numPr>
        <w:jc w:val="both"/>
        <w:rPr>
          <w:rFonts w:cs="Arial"/>
          <w:b/>
          <w:caps/>
          <w:color w:val="000000" w:themeColor="text1"/>
          <w:sz w:val="28"/>
          <w:szCs w:val="28"/>
        </w:rPr>
      </w:pPr>
      <w:r w:rsidRPr="001B0FE9">
        <w:rPr>
          <w:rFonts w:cs="Arial"/>
          <w:color w:val="000000" w:themeColor="text1"/>
          <w:sz w:val="28"/>
          <w:szCs w:val="28"/>
        </w:rPr>
        <w:t xml:space="preserve"> </w:t>
      </w:r>
      <w:r w:rsidR="003142DE" w:rsidRPr="001B0FE9">
        <w:rPr>
          <w:rFonts w:cs="Arial"/>
          <w:color w:val="000000" w:themeColor="text1"/>
          <w:sz w:val="28"/>
          <w:szCs w:val="28"/>
        </w:rPr>
        <w:t xml:space="preserve">Финансирование затрат </w:t>
      </w:r>
      <w:r w:rsidR="0005508E" w:rsidRPr="001B0FE9">
        <w:rPr>
          <w:rFonts w:cs="Arial"/>
          <w:color w:val="000000" w:themeColor="text1"/>
          <w:sz w:val="28"/>
          <w:szCs w:val="28"/>
        </w:rPr>
        <w:t xml:space="preserve">по организации фотовыставки и изготовлению дипломов осуществляется исполнителем </w:t>
      </w:r>
      <w:proofErr w:type="spellStart"/>
      <w:r w:rsidR="0005508E" w:rsidRPr="001B0FE9">
        <w:rPr>
          <w:rFonts w:cs="Arial"/>
          <w:color w:val="000000" w:themeColor="text1"/>
          <w:sz w:val="28"/>
          <w:szCs w:val="28"/>
        </w:rPr>
        <w:t>МедиаФорума</w:t>
      </w:r>
      <w:proofErr w:type="spellEnd"/>
      <w:r w:rsidR="0005508E" w:rsidRPr="001B0FE9">
        <w:rPr>
          <w:rFonts w:cs="Arial"/>
          <w:color w:val="000000" w:themeColor="text1"/>
          <w:sz w:val="28"/>
          <w:szCs w:val="28"/>
        </w:rPr>
        <w:t xml:space="preserve"> – ИД «Губернские ведомости» из средств субсидии, выделенной на проведение </w:t>
      </w:r>
      <w:proofErr w:type="spellStart"/>
      <w:r w:rsidR="0005508E" w:rsidRPr="001B0FE9">
        <w:rPr>
          <w:rFonts w:cs="Arial"/>
          <w:color w:val="000000" w:themeColor="text1"/>
          <w:sz w:val="28"/>
          <w:szCs w:val="28"/>
        </w:rPr>
        <w:t>МедиаФорума</w:t>
      </w:r>
      <w:proofErr w:type="spellEnd"/>
      <w:r w:rsidR="001B0FE9" w:rsidRPr="001B0FE9">
        <w:rPr>
          <w:rFonts w:cs="Arial"/>
          <w:color w:val="000000" w:themeColor="text1"/>
          <w:sz w:val="28"/>
          <w:szCs w:val="28"/>
        </w:rPr>
        <w:t>.</w:t>
      </w:r>
    </w:p>
    <w:p w:rsidR="007C5A54" w:rsidRPr="00BF3F28" w:rsidRDefault="007C5A54" w:rsidP="007C5A54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BF3F28">
        <w:rPr>
          <w:rFonts w:cs="Arial"/>
          <w:sz w:val="28"/>
          <w:szCs w:val="28"/>
        </w:rPr>
        <w:t xml:space="preserve"> Содержание фотографии не должно нарушать прав на изображение, неприкосновенность частной жизни и иных законных прав несовершеннолетних лиц. Направление фотографий с изображением несовершеннолетних допускается только с письменного согласия законного представителя запечатленного на фото ребенка на направление фотографии на Конкурс, в соответствии с его условиями. Обязанность по получению согласия и ответственность возлагается на Участника и его учредителя, Организатор не обязан запрашивать разрешение и проверять наличие такого разрешения у Участника.</w:t>
      </w:r>
    </w:p>
    <w:p w:rsidR="007058F5" w:rsidRPr="00BF3F28" w:rsidRDefault="007C5A54" w:rsidP="007C5A54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BF3F28">
        <w:rPr>
          <w:rFonts w:cs="Arial"/>
          <w:sz w:val="28"/>
          <w:szCs w:val="28"/>
        </w:rPr>
        <w:t xml:space="preserve"> Организаторы конкурса не несут ответственности за нарушение участниками Конкурса прав третьих лиц на неприкосновенность частной жизни и прав на изображение гражданина (в том числе несовершеннолетних лиц).</w:t>
      </w:r>
    </w:p>
    <w:p w:rsidR="00D20693" w:rsidRPr="00BF3F28" w:rsidRDefault="00D20693" w:rsidP="00D20693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BF3F28">
        <w:rPr>
          <w:rFonts w:cs="Arial"/>
          <w:sz w:val="28"/>
          <w:szCs w:val="28"/>
        </w:rPr>
        <w:t xml:space="preserve"> Участники конкурса гарантируют, что ими соблюдены правила ст. 152.1 (охрана изображений гражданина), 152.2 (охрана частной жизни гражданина) Гражданского Кодекса РФ, </w:t>
      </w:r>
      <w:r w:rsidR="000F6937">
        <w:rPr>
          <w:rFonts w:cs="Arial"/>
          <w:sz w:val="28"/>
          <w:szCs w:val="28"/>
        </w:rPr>
        <w:t xml:space="preserve">что </w:t>
      </w:r>
      <w:r w:rsidRPr="00BF3F28">
        <w:rPr>
          <w:rFonts w:cs="Arial"/>
          <w:sz w:val="28"/>
          <w:szCs w:val="28"/>
        </w:rPr>
        <w:t xml:space="preserve">предоставленная на конкурс фотография размещена с согласия запечатленных на ней людей, их законных представителей (в случае предоставления фотографии, на </w:t>
      </w:r>
      <w:r w:rsidRPr="00BF3F28">
        <w:rPr>
          <w:rFonts w:cs="Arial"/>
          <w:sz w:val="28"/>
          <w:szCs w:val="28"/>
        </w:rPr>
        <w:lastRenderedPageBreak/>
        <w:t xml:space="preserve">которой запечатлены несовершеннолетние лица), и не нарушает прав и законных интересов третьих лиц. Участник </w:t>
      </w:r>
      <w:r w:rsidR="00F7240E" w:rsidRPr="00BF3F28">
        <w:rPr>
          <w:rFonts w:cs="Arial"/>
          <w:sz w:val="28"/>
          <w:szCs w:val="28"/>
        </w:rPr>
        <w:t xml:space="preserve">и его Учредитель </w:t>
      </w:r>
      <w:r w:rsidRPr="00BF3F28">
        <w:rPr>
          <w:rFonts w:cs="Arial"/>
          <w:sz w:val="28"/>
          <w:szCs w:val="28"/>
        </w:rPr>
        <w:t>самостоятельно несет юридическую ответственность за нарушение таких прав и свобод, в том числе за незаконность использования изображений людей, запечатленных на фотографии, представленной Участником для участия в конкурсе.</w:t>
      </w:r>
    </w:p>
    <w:p w:rsidR="00D20693" w:rsidRPr="00BF3F28" w:rsidRDefault="00D20693" w:rsidP="00D20693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BF3F28">
        <w:rPr>
          <w:rFonts w:cs="Arial"/>
          <w:sz w:val="28"/>
          <w:szCs w:val="28"/>
        </w:rPr>
        <w:t xml:space="preserve"> На </w:t>
      </w:r>
      <w:r w:rsidR="000F6937">
        <w:rPr>
          <w:rFonts w:cs="Arial"/>
          <w:sz w:val="28"/>
          <w:szCs w:val="28"/>
        </w:rPr>
        <w:t>ф</w:t>
      </w:r>
      <w:r w:rsidRPr="00BF3F28">
        <w:rPr>
          <w:rFonts w:cs="Arial"/>
          <w:sz w:val="28"/>
          <w:szCs w:val="28"/>
        </w:rPr>
        <w:t>отографии, присланной на конкурс, указывается имя Автора, в том написании, которое указал Участник конкурса при заполнении заявки на участие в конкурсе</w:t>
      </w:r>
      <w:r w:rsidR="00F7240E" w:rsidRPr="00BF3F28">
        <w:rPr>
          <w:rFonts w:cs="Arial"/>
          <w:sz w:val="28"/>
          <w:szCs w:val="28"/>
        </w:rPr>
        <w:t>, с чем Участник ознакомлен и согласен</w:t>
      </w:r>
      <w:r w:rsidRPr="00BF3F28">
        <w:rPr>
          <w:rFonts w:cs="Arial"/>
          <w:sz w:val="28"/>
          <w:szCs w:val="28"/>
        </w:rPr>
        <w:t>. Организатор конкурса не несет ответственности за неполное, неточное, некорректное указание имени Автора, указанного Участником при отправке заявки.</w:t>
      </w:r>
    </w:p>
    <w:p w:rsidR="00D20693" w:rsidRPr="00BF3F28" w:rsidRDefault="00F7240E" w:rsidP="00D20693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BF3F28">
        <w:rPr>
          <w:rFonts w:cs="Arial"/>
          <w:sz w:val="28"/>
          <w:szCs w:val="28"/>
        </w:rPr>
        <w:t xml:space="preserve"> </w:t>
      </w:r>
      <w:r w:rsidR="00D20693" w:rsidRPr="00BF3F28">
        <w:rPr>
          <w:rFonts w:cs="Arial"/>
          <w:sz w:val="28"/>
          <w:szCs w:val="28"/>
        </w:rPr>
        <w:t>Организаторы конкурса не несут ответственности</w:t>
      </w:r>
      <w:r w:rsidR="000F6937">
        <w:rPr>
          <w:rFonts w:cs="Arial"/>
          <w:sz w:val="28"/>
          <w:szCs w:val="28"/>
        </w:rPr>
        <w:t xml:space="preserve"> </w:t>
      </w:r>
      <w:r w:rsidR="000F6937" w:rsidRPr="00092E40">
        <w:rPr>
          <w:rFonts w:cs="Arial"/>
          <w:sz w:val="28"/>
          <w:szCs w:val="28"/>
        </w:rPr>
        <w:t>за</w:t>
      </w:r>
      <w:r w:rsidR="00D20693" w:rsidRPr="00092E40">
        <w:rPr>
          <w:rFonts w:cs="Arial"/>
          <w:sz w:val="28"/>
          <w:szCs w:val="28"/>
        </w:rPr>
        <w:t xml:space="preserve"> убытки или иной вред, возникший в связи с действиями Участников конкурса,</w:t>
      </w:r>
      <w:r w:rsidR="00D20693" w:rsidRPr="00BF3F28">
        <w:rPr>
          <w:rFonts w:cs="Arial"/>
          <w:sz w:val="28"/>
          <w:szCs w:val="28"/>
        </w:rPr>
        <w:t xml:space="preserve"> третьих лиц при проведении Конкурса.</w:t>
      </w:r>
    </w:p>
    <w:p w:rsidR="00D20693" w:rsidRPr="00BF3F28" w:rsidRDefault="00F7240E" w:rsidP="00D20693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BF3F28">
        <w:rPr>
          <w:rFonts w:cs="Arial"/>
          <w:sz w:val="28"/>
          <w:szCs w:val="28"/>
        </w:rPr>
        <w:t xml:space="preserve"> </w:t>
      </w:r>
      <w:r w:rsidR="00D20693" w:rsidRPr="00BF3F28">
        <w:rPr>
          <w:rFonts w:cs="Arial"/>
          <w:sz w:val="28"/>
          <w:szCs w:val="28"/>
        </w:rPr>
        <w:t xml:space="preserve">Полную ответственность за нарушение авторских и смежных прав несет </w:t>
      </w:r>
      <w:r w:rsidRPr="00BF3F28">
        <w:rPr>
          <w:rFonts w:cs="Arial"/>
          <w:sz w:val="28"/>
          <w:szCs w:val="28"/>
        </w:rPr>
        <w:t>У</w:t>
      </w:r>
      <w:r w:rsidR="00D20693" w:rsidRPr="00BF3F28">
        <w:rPr>
          <w:rFonts w:cs="Arial"/>
          <w:sz w:val="28"/>
          <w:szCs w:val="28"/>
        </w:rPr>
        <w:t>частник конкурса, направивший работу на конкурс. Организаторы не несут ответственности за нарушение авторских и смежных прав.</w:t>
      </w:r>
    </w:p>
    <w:p w:rsidR="007C5A54" w:rsidRPr="00BF3F28" w:rsidRDefault="007C5A54" w:rsidP="007C5A54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BF3F28">
        <w:rPr>
          <w:rFonts w:cs="Arial"/>
          <w:sz w:val="28"/>
          <w:szCs w:val="28"/>
        </w:rPr>
        <w:t xml:space="preserve"> Фотографии, которые включают скульптуры, статуи, картины и прочие произведения искусства принимаются при условии, что они не нарушают авторских прав третьих лиц. При фотографировании работ других лиц, такая работа должна отображаться как объект на фотографии (не более 50% от величины фотоснимка), а не полный кадр крупным планом авторского произведени</w:t>
      </w:r>
      <w:r w:rsidR="000F6937">
        <w:rPr>
          <w:rFonts w:cs="Arial"/>
          <w:sz w:val="28"/>
          <w:szCs w:val="28"/>
        </w:rPr>
        <w:t>я</w:t>
      </w:r>
      <w:r w:rsidRPr="00BF3F28">
        <w:rPr>
          <w:rFonts w:cs="Arial"/>
          <w:sz w:val="28"/>
          <w:szCs w:val="28"/>
        </w:rPr>
        <w:t xml:space="preserve"> третьих лиц.</w:t>
      </w:r>
    </w:p>
    <w:p w:rsidR="007C5A54" w:rsidRPr="00BF3F28" w:rsidRDefault="007C5A54" w:rsidP="007C5A54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0F6937">
        <w:rPr>
          <w:rFonts w:cs="Arial"/>
          <w:sz w:val="28"/>
          <w:szCs w:val="28"/>
        </w:rPr>
        <w:t>У</w:t>
      </w:r>
      <w:r w:rsidRPr="00BF3F28">
        <w:rPr>
          <w:rFonts w:cs="Arial"/>
          <w:sz w:val="28"/>
          <w:szCs w:val="28"/>
        </w:rPr>
        <w:t>частник конкурса, направляя заявку на участие, тем самым дает согласие Организаторам на обработку персональных данных, указанных в заявке или ставших известным Организатору конкурса в связи с проведением конкурса.</w:t>
      </w:r>
    </w:p>
    <w:p w:rsidR="007C5A54" w:rsidRPr="00BF3F28" w:rsidRDefault="007C5A54" w:rsidP="007C5A54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BF3F28">
        <w:rPr>
          <w:rFonts w:cs="Arial"/>
          <w:sz w:val="28"/>
          <w:szCs w:val="28"/>
        </w:rPr>
        <w:t xml:space="preserve"> Организаторы конкурса обрабатывают персональные данные, полученные от Участников в пределах, необходимых для организации, проведения конкурса, выдачи призов, оформления итогов конкурса, информационного освещения конкурса.</w:t>
      </w:r>
    </w:p>
    <w:p w:rsidR="007C5A54" w:rsidRPr="00BF3F28" w:rsidRDefault="007C5A54" w:rsidP="007C5A54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BF3F28">
        <w:rPr>
          <w:rFonts w:cs="Arial"/>
          <w:sz w:val="28"/>
          <w:szCs w:val="28"/>
        </w:rPr>
        <w:t xml:space="preserve"> Организаторы конкурса имеют право раскрыть персональные данные Участника, в случае нарушения Участником прав и законных интересов третьих лиц, нарушения действующего законодательства Российской Федерации.</w:t>
      </w:r>
    </w:p>
    <w:p w:rsidR="007C5A54" w:rsidRPr="00BF3F28" w:rsidRDefault="008D6B9D" w:rsidP="008D6B9D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BF3F28">
        <w:rPr>
          <w:rFonts w:cs="Arial"/>
          <w:sz w:val="28"/>
          <w:szCs w:val="28"/>
        </w:rPr>
        <w:t xml:space="preserve"> Участник</w:t>
      </w:r>
      <w:r w:rsidR="000F6937">
        <w:rPr>
          <w:rFonts w:cs="Arial"/>
          <w:sz w:val="28"/>
          <w:szCs w:val="28"/>
        </w:rPr>
        <w:t>,</w:t>
      </w:r>
      <w:r w:rsidRPr="00BF3F28">
        <w:rPr>
          <w:rFonts w:cs="Arial"/>
          <w:sz w:val="28"/>
          <w:szCs w:val="28"/>
        </w:rPr>
        <w:t xml:space="preserve"> направивший работу на конкурс предоставляет Организаторам конкурса право на бессрочную публичную демонстрацию работы на сайтах Организаторов, а также в средствах массовой информации в материалах</w:t>
      </w:r>
      <w:r w:rsidR="000F6937">
        <w:rPr>
          <w:rFonts w:cs="Arial"/>
          <w:sz w:val="28"/>
          <w:szCs w:val="28"/>
        </w:rPr>
        <w:t>,</w:t>
      </w:r>
      <w:r w:rsidRPr="00BF3F28">
        <w:rPr>
          <w:rFonts w:cs="Arial"/>
          <w:sz w:val="28"/>
          <w:szCs w:val="28"/>
        </w:rPr>
        <w:t xml:space="preserve"> связанных с информационным освещением конкурса, как в период его </w:t>
      </w:r>
      <w:proofErr w:type="gramStart"/>
      <w:r w:rsidRPr="00BF3F28">
        <w:rPr>
          <w:rFonts w:cs="Arial"/>
          <w:sz w:val="28"/>
          <w:szCs w:val="28"/>
        </w:rPr>
        <w:t>проведения</w:t>
      </w:r>
      <w:proofErr w:type="gramEnd"/>
      <w:r w:rsidRPr="00BF3F28">
        <w:rPr>
          <w:rFonts w:cs="Arial"/>
          <w:sz w:val="28"/>
          <w:szCs w:val="28"/>
        </w:rPr>
        <w:t xml:space="preserve"> так и после, без ограничения по времени и территории использования. Указанное предоставлени</w:t>
      </w:r>
      <w:r w:rsidR="000F6937">
        <w:rPr>
          <w:rFonts w:cs="Arial"/>
          <w:sz w:val="28"/>
          <w:szCs w:val="28"/>
        </w:rPr>
        <w:t>е</w:t>
      </w:r>
      <w:r w:rsidRPr="00BF3F28">
        <w:rPr>
          <w:rFonts w:cs="Arial"/>
          <w:sz w:val="28"/>
          <w:szCs w:val="28"/>
        </w:rPr>
        <w:t xml:space="preserve"> права использования фотографии участника включает в себя: воспроизведение фотографии, распространение, переработку, сообщение в эфир и по кабелю, </w:t>
      </w:r>
      <w:r w:rsidR="000F6937">
        <w:rPr>
          <w:rFonts w:cs="Arial"/>
          <w:sz w:val="28"/>
          <w:szCs w:val="28"/>
        </w:rPr>
        <w:t xml:space="preserve">в </w:t>
      </w:r>
      <w:r w:rsidRPr="00BF3F28">
        <w:rPr>
          <w:rFonts w:cs="Arial"/>
          <w:sz w:val="28"/>
          <w:szCs w:val="28"/>
        </w:rPr>
        <w:t>печатных СМИ, доведение до всеобщего сведения, публичное исполнение и показ. Право пользования</w:t>
      </w:r>
      <w:r w:rsidR="00092E40">
        <w:rPr>
          <w:rFonts w:cs="Arial"/>
          <w:sz w:val="28"/>
          <w:szCs w:val="28"/>
        </w:rPr>
        <w:t xml:space="preserve">, в рамках указанных в настоящем </w:t>
      </w:r>
      <w:r w:rsidR="00092E40">
        <w:rPr>
          <w:rFonts w:cs="Arial"/>
          <w:sz w:val="28"/>
          <w:szCs w:val="28"/>
        </w:rPr>
        <w:lastRenderedPageBreak/>
        <w:t xml:space="preserve">Положении, </w:t>
      </w:r>
      <w:r w:rsidRPr="00BF3F28">
        <w:rPr>
          <w:rFonts w:cs="Arial"/>
          <w:sz w:val="28"/>
          <w:szCs w:val="28"/>
        </w:rPr>
        <w:t xml:space="preserve">предоставляется на безвозмездной основе, без выплаты вознаграждения. Цель использования Организаторами фотографии Участника может быть связана только с тематикой конкурса, самим конкурсом и связанных с ним событий, в том числе – размещение </w:t>
      </w:r>
      <w:r w:rsidR="000F6937">
        <w:rPr>
          <w:rFonts w:cs="Arial"/>
          <w:sz w:val="28"/>
          <w:szCs w:val="28"/>
        </w:rPr>
        <w:t>р</w:t>
      </w:r>
      <w:r w:rsidRPr="00BF3F28">
        <w:rPr>
          <w:rFonts w:cs="Arial"/>
          <w:sz w:val="28"/>
          <w:szCs w:val="28"/>
        </w:rPr>
        <w:t>абот на фотовыставках Первого Международного Медиафорума российских островов с последующей ее передачей в качестве выставочной экспозиции третьим лицам.</w:t>
      </w:r>
    </w:p>
    <w:p w:rsidR="00F7240E" w:rsidRPr="00BF3F28" w:rsidRDefault="00F7240E" w:rsidP="00F7240E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BF3F28">
        <w:rPr>
          <w:rFonts w:cs="Arial"/>
          <w:sz w:val="28"/>
          <w:szCs w:val="28"/>
        </w:rPr>
        <w:t xml:space="preserve">Информация об условиях участия и призах является частью </w:t>
      </w:r>
      <w:r w:rsidR="00092E40">
        <w:rPr>
          <w:rFonts w:cs="Arial"/>
          <w:sz w:val="28"/>
          <w:szCs w:val="28"/>
        </w:rPr>
        <w:t>Положения</w:t>
      </w:r>
      <w:r w:rsidRPr="00BF3F28">
        <w:rPr>
          <w:rFonts w:cs="Arial"/>
          <w:sz w:val="28"/>
          <w:szCs w:val="28"/>
        </w:rPr>
        <w:t xml:space="preserve">. Предоставляя заявку, принимая участие в конкурсе, каждый участник соглашается с </w:t>
      </w:r>
      <w:r w:rsidR="00092E40">
        <w:rPr>
          <w:rFonts w:cs="Arial"/>
          <w:sz w:val="28"/>
          <w:szCs w:val="28"/>
        </w:rPr>
        <w:t>Положением</w:t>
      </w:r>
      <w:r w:rsidR="00946733">
        <w:rPr>
          <w:rFonts w:cs="Arial"/>
          <w:color w:val="FF0000"/>
          <w:sz w:val="28"/>
          <w:szCs w:val="28"/>
        </w:rPr>
        <w:t xml:space="preserve"> </w:t>
      </w:r>
      <w:r w:rsidRPr="00BF3F28">
        <w:rPr>
          <w:rFonts w:cs="Arial"/>
          <w:sz w:val="28"/>
          <w:szCs w:val="28"/>
        </w:rPr>
        <w:t>Конкурса и гарантирует, что представленная им на Конкурс фотография соответствует всем требованиям, изложенным в П</w:t>
      </w:r>
      <w:r w:rsidR="00092E40">
        <w:rPr>
          <w:rFonts w:cs="Arial"/>
          <w:sz w:val="28"/>
          <w:szCs w:val="28"/>
        </w:rPr>
        <w:t>оложении.</w:t>
      </w:r>
    </w:p>
    <w:p w:rsidR="00F7240E" w:rsidRPr="00BF3F28" w:rsidRDefault="00F7240E" w:rsidP="00F7240E">
      <w:pPr>
        <w:pStyle w:val="a3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BF3F28">
        <w:rPr>
          <w:rFonts w:cs="Arial"/>
          <w:sz w:val="28"/>
          <w:szCs w:val="28"/>
        </w:rPr>
        <w:t xml:space="preserve"> Организатор не вступает в письменные переговоры, либо иные контакты с лицами, участвующими в Конкурсе, кроме случ</w:t>
      </w:r>
      <w:r w:rsidR="00092E40">
        <w:rPr>
          <w:rFonts w:cs="Arial"/>
          <w:sz w:val="28"/>
          <w:szCs w:val="28"/>
        </w:rPr>
        <w:t>аев, предусмотренных настоящим Положением</w:t>
      </w:r>
      <w:r w:rsidR="00946733">
        <w:rPr>
          <w:rFonts w:cs="Arial"/>
          <w:color w:val="FF0000"/>
          <w:sz w:val="28"/>
          <w:szCs w:val="28"/>
        </w:rPr>
        <w:t xml:space="preserve"> </w:t>
      </w:r>
      <w:r w:rsidRPr="00BF3F28">
        <w:rPr>
          <w:rFonts w:cs="Arial"/>
          <w:sz w:val="28"/>
          <w:szCs w:val="28"/>
        </w:rPr>
        <w:t>и действующим законодательством.</w:t>
      </w:r>
    </w:p>
    <w:p w:rsidR="00C37D57" w:rsidRPr="00BF3F28" w:rsidRDefault="00C37D57" w:rsidP="00C37D57">
      <w:pPr>
        <w:pStyle w:val="a3"/>
        <w:rPr>
          <w:rFonts w:cs="Arial"/>
          <w:sz w:val="28"/>
          <w:szCs w:val="28"/>
        </w:rPr>
      </w:pPr>
    </w:p>
    <w:sectPr w:rsidR="00C37D57" w:rsidRPr="00BF3F28" w:rsidSect="0052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66FC8"/>
    <w:multiLevelType w:val="hybridMultilevel"/>
    <w:tmpl w:val="3F7828EE"/>
    <w:lvl w:ilvl="0" w:tplc="F806819C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03731"/>
    <w:multiLevelType w:val="hybridMultilevel"/>
    <w:tmpl w:val="88FA65C0"/>
    <w:lvl w:ilvl="0" w:tplc="14F2EDDA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5C8F1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C1C97"/>
    <w:multiLevelType w:val="hybridMultilevel"/>
    <w:tmpl w:val="187498E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EC"/>
    <w:rsid w:val="0005508E"/>
    <w:rsid w:val="00092E40"/>
    <w:rsid w:val="000B1016"/>
    <w:rsid w:val="000D41EC"/>
    <w:rsid w:val="000D5F37"/>
    <w:rsid w:val="000F6937"/>
    <w:rsid w:val="000F76DB"/>
    <w:rsid w:val="00105E37"/>
    <w:rsid w:val="00160A64"/>
    <w:rsid w:val="00164474"/>
    <w:rsid w:val="001B0FE9"/>
    <w:rsid w:val="001E2F94"/>
    <w:rsid w:val="002206C1"/>
    <w:rsid w:val="002538C0"/>
    <w:rsid w:val="003023E6"/>
    <w:rsid w:val="003142DE"/>
    <w:rsid w:val="003855A5"/>
    <w:rsid w:val="004042AB"/>
    <w:rsid w:val="004A319C"/>
    <w:rsid w:val="004F2296"/>
    <w:rsid w:val="005151E7"/>
    <w:rsid w:val="005238CE"/>
    <w:rsid w:val="00560962"/>
    <w:rsid w:val="006447E0"/>
    <w:rsid w:val="006939B8"/>
    <w:rsid w:val="006B1AC8"/>
    <w:rsid w:val="006E0AEC"/>
    <w:rsid w:val="006E6F2A"/>
    <w:rsid w:val="007058F5"/>
    <w:rsid w:val="00717E01"/>
    <w:rsid w:val="00751AFB"/>
    <w:rsid w:val="007C5A54"/>
    <w:rsid w:val="00816AF2"/>
    <w:rsid w:val="008D6B9D"/>
    <w:rsid w:val="00943B6E"/>
    <w:rsid w:val="00946733"/>
    <w:rsid w:val="00A93D77"/>
    <w:rsid w:val="00B03F87"/>
    <w:rsid w:val="00B154C4"/>
    <w:rsid w:val="00BF3F28"/>
    <w:rsid w:val="00C1123E"/>
    <w:rsid w:val="00C37D57"/>
    <w:rsid w:val="00C43339"/>
    <w:rsid w:val="00D20693"/>
    <w:rsid w:val="00DA01D6"/>
    <w:rsid w:val="00E00FCF"/>
    <w:rsid w:val="00E05884"/>
    <w:rsid w:val="00F7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A0B06"/>
  <w15:docId w15:val="{3AA372CF-5203-4251-9B28-0C01715A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</dc:creator>
  <cp:lastModifiedBy>User</cp:lastModifiedBy>
  <cp:revision>2</cp:revision>
  <dcterms:created xsi:type="dcterms:W3CDTF">2018-02-22T04:00:00Z</dcterms:created>
  <dcterms:modified xsi:type="dcterms:W3CDTF">2018-02-22T04:00:00Z</dcterms:modified>
</cp:coreProperties>
</file>