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4E7D" w:rsidRDefault="00DA1A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ПРАВИЛА УЧАСТИЯ В ОНЛАЙН-ИГРЕ «</w:t>
      </w:r>
      <w:r w:rsidR="00FE481F">
        <w:rPr>
          <w:rFonts w:ascii="Times New Roman" w:eastAsia="Times New Roman" w:hAnsi="Times New Roman" w:cs="Times New Roman"/>
          <w:b/>
        </w:rPr>
        <w:t>СНЕЖНАЯ ЛАВИНА</w:t>
      </w:r>
      <w:r>
        <w:rPr>
          <w:rFonts w:ascii="Times New Roman" w:eastAsia="Times New Roman" w:hAnsi="Times New Roman" w:cs="Times New Roman"/>
          <w:b/>
        </w:rPr>
        <w:t>»</w:t>
      </w:r>
    </w:p>
    <w:p w:rsidR="00F62859" w:rsidRPr="00B920BB" w:rsidRDefault="00F62859" w:rsidP="00F62859">
      <w:pPr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08 декабря 2017 г.</w:t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положения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«</w:t>
      </w:r>
      <w:r w:rsidR="00FE481F">
        <w:rPr>
          <w:rFonts w:ascii="Times New Roman" w:eastAsia="Times New Roman" w:hAnsi="Times New Roman" w:cs="Times New Roman"/>
          <w:b/>
        </w:rPr>
        <w:t>СНЕЖНАЯ ЛАВИНА</w:t>
      </w:r>
      <w:r>
        <w:rPr>
          <w:rFonts w:ascii="Times New Roman" w:eastAsia="Times New Roman" w:hAnsi="Times New Roman" w:cs="Times New Roman"/>
        </w:rPr>
        <w:t xml:space="preserve">» (далее Игра) проводится на сайте АСТВ.РУ в разделе «Блоги».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Организатором игры «</w:t>
      </w:r>
      <w:r w:rsidR="00FE481F">
        <w:rPr>
          <w:rFonts w:ascii="Times New Roman" w:eastAsia="Times New Roman" w:hAnsi="Times New Roman" w:cs="Times New Roman"/>
          <w:b/>
        </w:rPr>
        <w:t>СНЕЖНАЯ ЛАВИНА</w:t>
      </w:r>
      <w:r>
        <w:rPr>
          <w:rFonts w:ascii="Times New Roman" w:eastAsia="Times New Roman" w:hAnsi="Times New Roman" w:cs="Times New Roman"/>
        </w:rPr>
        <w:t xml:space="preserve">» (далее Организатор) является ИП Филин М.С., владелец домена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www.astv.ru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Партнером игры «</w:t>
      </w:r>
      <w:r w:rsidR="00FE481F">
        <w:rPr>
          <w:rFonts w:ascii="Times New Roman" w:eastAsia="Times New Roman" w:hAnsi="Times New Roman" w:cs="Times New Roman"/>
          <w:b/>
        </w:rPr>
        <w:t>СНЕЖНАЯ ЛАВИНА</w:t>
      </w:r>
      <w:r>
        <w:rPr>
          <w:rFonts w:ascii="Times New Roman" w:eastAsia="Times New Roman" w:hAnsi="Times New Roman" w:cs="Times New Roman"/>
        </w:rPr>
        <w:t xml:space="preserve">» (далее Партнер) является ООО «СТК Горный воздух». 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и этапы проведения игры</w:t>
      </w:r>
    </w:p>
    <w:p w:rsidR="00DF4E7D" w:rsidRDefault="00FE481F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проводится с 08.12.2017 г. по 26.12</w:t>
      </w:r>
      <w:r w:rsidR="00DA1A56">
        <w:rPr>
          <w:rFonts w:ascii="Times New Roman" w:eastAsia="Times New Roman" w:hAnsi="Times New Roman" w:cs="Times New Roman"/>
        </w:rPr>
        <w:t>.2017 г., либо до момента окончания призов.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Этапы Игры:</w:t>
      </w:r>
    </w:p>
    <w:p w:rsidR="00DF4E7D" w:rsidRDefault="00FE481F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игры: с 08.12.2017 г. по 26.12</w:t>
      </w:r>
      <w:r w:rsidR="00DA1A56">
        <w:rPr>
          <w:rFonts w:ascii="Times New Roman" w:eastAsia="Times New Roman" w:hAnsi="Times New Roman" w:cs="Times New Roman"/>
        </w:rPr>
        <w:t>.2017 г., либо до момента окончания призов. На данном этапе еженедельно подводятся промежуточные результаты Игры и рассылаются письма победителям, за исключением одного ски-пасса с тарифом «</w:t>
      </w:r>
      <w:r>
        <w:rPr>
          <w:rFonts w:ascii="Times New Roman" w:eastAsia="Times New Roman" w:hAnsi="Times New Roman" w:cs="Times New Roman"/>
        </w:rPr>
        <w:t>5 дней</w:t>
      </w:r>
      <w:r w:rsidR="00DA1A56">
        <w:rPr>
          <w:rFonts w:ascii="Times New Roman" w:eastAsia="Times New Roman" w:hAnsi="Times New Roman" w:cs="Times New Roman"/>
        </w:rPr>
        <w:t xml:space="preserve">», который вручается после объявления итогов </w:t>
      </w:r>
      <w:r>
        <w:rPr>
          <w:rFonts w:ascii="Times New Roman" w:eastAsia="Times New Roman" w:hAnsi="Times New Roman" w:cs="Times New Roman"/>
        </w:rPr>
        <w:t>28.12.2017</w:t>
      </w:r>
      <w:r w:rsidR="00DA1A56">
        <w:rPr>
          <w:rFonts w:ascii="Times New Roman" w:eastAsia="Times New Roman" w:hAnsi="Times New Roman" w:cs="Times New Roman"/>
        </w:rPr>
        <w:t xml:space="preserve"> г.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Подведение итогов: </w:t>
      </w:r>
      <w:r w:rsidR="00FE481F">
        <w:rPr>
          <w:rFonts w:ascii="Times New Roman" w:eastAsia="Times New Roman" w:hAnsi="Times New Roman" w:cs="Times New Roman"/>
        </w:rPr>
        <w:t>27.12.2017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DF4E7D" w:rsidRDefault="00FE481F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Объявление итогов: 28.12</w:t>
      </w:r>
      <w:r w:rsidR="00DA1A56">
        <w:rPr>
          <w:rFonts w:ascii="Times New Roman" w:eastAsia="Times New Roman" w:hAnsi="Times New Roman" w:cs="Times New Roman"/>
        </w:rPr>
        <w:t xml:space="preserve">.2017 г. 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Вручение призов: в течение 7 (семи) дней после уведомления участника о победе.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Приз </w:t>
      </w:r>
      <w:r w:rsidR="00FE481F">
        <w:rPr>
          <w:rFonts w:ascii="Times New Roman" w:eastAsia="Times New Roman" w:hAnsi="Times New Roman" w:cs="Times New Roman"/>
        </w:rPr>
        <w:t>считается невостребованным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Игре бесплатное.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участию в Игре допускаются лица, достигшие 14 лет, имеющие документ, удостоверяющий личность.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Игры</w:t>
      </w:r>
    </w:p>
    <w:p w:rsidR="006C472E" w:rsidRDefault="00FE481F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Участие в Игре возможно</w:t>
      </w:r>
      <w:r w:rsidR="006C472E">
        <w:rPr>
          <w:rFonts w:ascii="Times New Roman" w:eastAsia="Times New Roman" w:hAnsi="Times New Roman" w:cs="Times New Roman"/>
        </w:rPr>
        <w:t xml:space="preserve"> с персональных компьютеров и мобильных устройств с поддержкой </w:t>
      </w:r>
      <w:r w:rsidR="006C472E">
        <w:rPr>
          <w:rFonts w:ascii="Times New Roman" w:eastAsia="Times New Roman" w:hAnsi="Times New Roman" w:cs="Times New Roman"/>
          <w:lang w:val="en-US"/>
        </w:rPr>
        <w:t>HTML</w:t>
      </w:r>
      <w:r w:rsidR="006C472E" w:rsidRPr="006C472E">
        <w:rPr>
          <w:rFonts w:ascii="Times New Roman" w:eastAsia="Times New Roman" w:hAnsi="Times New Roman" w:cs="Times New Roman"/>
        </w:rPr>
        <w:t xml:space="preserve">5 </w:t>
      </w:r>
      <w:r w:rsidR="006C472E">
        <w:rPr>
          <w:rFonts w:ascii="Times New Roman" w:eastAsia="Times New Roman" w:hAnsi="Times New Roman" w:cs="Times New Roman"/>
        </w:rPr>
        <w:t xml:space="preserve"> и </w:t>
      </w:r>
      <w:r w:rsidR="006C472E">
        <w:rPr>
          <w:rFonts w:ascii="Times New Roman" w:eastAsia="Times New Roman" w:hAnsi="Times New Roman" w:cs="Times New Roman"/>
          <w:lang w:val="en-US"/>
        </w:rPr>
        <w:t>Javascript</w:t>
      </w:r>
      <w:r w:rsidR="006C472E" w:rsidRPr="006C472E">
        <w:rPr>
          <w:rFonts w:ascii="Times New Roman" w:eastAsia="Times New Roman" w:hAnsi="Times New Roman" w:cs="Times New Roman"/>
        </w:rPr>
        <w:t>.</w:t>
      </w:r>
    </w:p>
    <w:p w:rsidR="006C472E" w:rsidRDefault="006C472E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>
        <w:rPr>
          <w:rFonts w:ascii="Times New Roman" w:eastAsia="Times New Roman" w:hAnsi="Times New Roman" w:cs="Times New Roman"/>
        </w:rPr>
        <w:t xml:space="preserve">Задачей участника является </w:t>
      </w:r>
      <w:r>
        <w:rPr>
          <w:rFonts w:ascii="Times New Roman" w:eastAsia="Times New Roman" w:hAnsi="Times New Roman" w:cs="Times New Roman"/>
        </w:rPr>
        <w:t xml:space="preserve">сбор снежинок и бонусных объектов для получения наибольшего </w:t>
      </w:r>
      <w:r>
        <w:rPr>
          <w:rFonts w:ascii="Times New Roman" w:eastAsia="Times New Roman" w:hAnsi="Times New Roman" w:cs="Times New Roman"/>
        </w:rPr>
        <w:t>количества баллов.</w:t>
      </w:r>
    </w:p>
    <w:p w:rsidR="006C472E" w:rsidRDefault="006C472E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Набор баллов осуществляется путем сбора снежинок, за каждую из них начисляется 10 баллов.   Бонусные баллы (+100) начисляются при сборе объектов с логотипом СТК «Горный воздух». </w:t>
      </w:r>
    </w:p>
    <w:p w:rsidR="006C472E" w:rsidRPr="006C472E" w:rsidRDefault="006C472E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Каждая несобранная («упавшая на землю») снежинка отнимает 1 балл от набранного числа баллов.</w:t>
      </w:r>
      <w:r w:rsidRPr="006C47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Каждое нажатие в игровой зоне вне игрового объекта (снежинок, бонусных объектов) также отнимает 1 балл от набранного числа баллов.</w:t>
      </w:r>
    </w:p>
    <w:p w:rsidR="00DF4E7D" w:rsidRDefault="006C472E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 w:rsidR="00FE481F">
        <w:rPr>
          <w:rFonts w:ascii="Times New Roman" w:eastAsia="Times New Roman" w:hAnsi="Times New Roman" w:cs="Times New Roman"/>
        </w:rPr>
        <w:t xml:space="preserve">Для участия в </w:t>
      </w:r>
      <w:r>
        <w:rPr>
          <w:rFonts w:ascii="Times New Roman" w:eastAsia="Times New Roman" w:hAnsi="Times New Roman" w:cs="Times New Roman"/>
        </w:rPr>
        <w:t xml:space="preserve">розыгрыше призов </w:t>
      </w:r>
      <w:r w:rsidR="00DA1A56">
        <w:rPr>
          <w:rFonts w:ascii="Times New Roman" w:eastAsia="Times New Roman" w:hAnsi="Times New Roman" w:cs="Times New Roman"/>
        </w:rPr>
        <w:t>необходимо после завершения игры ввести в соответствующее поле адрес электронной почты участника и нажать «Отправить».</w:t>
      </w:r>
    </w:p>
    <w:p w:rsidR="00DF4E7D" w:rsidRDefault="006C472E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r w:rsidR="00DA1A56">
        <w:rPr>
          <w:rFonts w:ascii="Times New Roman" w:eastAsia="Times New Roman" w:hAnsi="Times New Roman" w:cs="Times New Roman"/>
        </w:rPr>
        <w:t>Организаторы имеют право не учитывать результаты участников, пытавшихся отправить сфальсифицированные результаты Игры.</w:t>
      </w:r>
    </w:p>
    <w:p w:rsidR="00DF4E7D" w:rsidRDefault="006C472E" w:rsidP="006C472E">
      <w:pPr>
        <w:spacing w:after="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</w:t>
      </w:r>
      <w:r w:rsidR="00DA1A56">
        <w:rPr>
          <w:rFonts w:ascii="Times New Roman" w:eastAsia="Times New Roman" w:hAnsi="Times New Roman" w:cs="Times New Roman"/>
        </w:rPr>
        <w:t>При подведении итогов Игры, принимаются только те результаты, которые были отправлены с веб-страницы в сети интернет, расположенной на сайте АСТВ.РУ, где опубликована Игра.</w:t>
      </w:r>
      <w:r w:rsidR="00DA1A56"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победителей Игры</w:t>
      </w:r>
    </w:p>
    <w:p w:rsidR="006C472E" w:rsidRDefault="006C472E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Игре определяются 19</w:t>
      </w:r>
      <w:r w:rsidR="00DA1A56">
        <w:rPr>
          <w:rFonts w:ascii="Times New Roman" w:eastAsia="Times New Roman" w:hAnsi="Times New Roman" w:cs="Times New Roman"/>
        </w:rPr>
        <w:t xml:space="preserve"> (д</w:t>
      </w:r>
      <w:r>
        <w:rPr>
          <w:rFonts w:ascii="Times New Roman" w:eastAsia="Times New Roman" w:hAnsi="Times New Roman" w:cs="Times New Roman"/>
        </w:rPr>
        <w:t>евятнадцать)</w:t>
      </w:r>
      <w:r w:rsidR="00DA1A56">
        <w:rPr>
          <w:rFonts w:ascii="Times New Roman" w:eastAsia="Times New Roman" w:hAnsi="Times New Roman" w:cs="Times New Roman"/>
        </w:rPr>
        <w:t xml:space="preserve"> победителей</w:t>
      </w:r>
      <w:r>
        <w:rPr>
          <w:rFonts w:ascii="Times New Roman" w:eastAsia="Times New Roman" w:hAnsi="Times New Roman" w:cs="Times New Roman"/>
        </w:rPr>
        <w:t xml:space="preserve"> и 1 (один) обладатель Главного приза</w:t>
      </w:r>
      <w:r w:rsidR="00DA1A56">
        <w:rPr>
          <w:rFonts w:ascii="Times New Roman" w:eastAsia="Times New Roman" w:hAnsi="Times New Roman" w:cs="Times New Roman"/>
        </w:rPr>
        <w:t xml:space="preserve">. </w:t>
      </w:r>
    </w:p>
    <w:p w:rsidR="00DF4E7D" w:rsidRDefault="006C472E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Победители определяются по итогам каждых календарных суток в период с 8 по 26 декабря 2017 года включительно.</w:t>
      </w:r>
    </w:p>
    <w:p w:rsidR="00DF4E7D" w:rsidRDefault="006C472E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Победители объявляются е</w:t>
      </w:r>
      <w:r w:rsidR="00DA1A56">
        <w:rPr>
          <w:rFonts w:ascii="Times New Roman" w:eastAsia="Times New Roman" w:hAnsi="Times New Roman" w:cs="Times New Roman"/>
        </w:rPr>
        <w:t>женедельно (</w:t>
      </w:r>
      <w:r>
        <w:rPr>
          <w:rFonts w:ascii="Times New Roman" w:eastAsia="Times New Roman" w:hAnsi="Times New Roman" w:cs="Times New Roman"/>
        </w:rPr>
        <w:t xml:space="preserve">по понедельникам), а также по завершению последнего дня Игры. </w:t>
      </w:r>
    </w:p>
    <w:p w:rsidR="00DF4E7D" w:rsidRDefault="006C472E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27</w:t>
      </w:r>
      <w:r w:rsidR="00DA1A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декабря 2017</w:t>
      </w:r>
      <w:r w:rsidR="00DA1A56">
        <w:rPr>
          <w:rFonts w:ascii="Times New Roman" w:eastAsia="Times New Roman" w:hAnsi="Times New Roman" w:cs="Times New Roman"/>
        </w:rPr>
        <w:t xml:space="preserve"> г. выбирается Участник, набравший наибольшее количество баллов</w:t>
      </w:r>
      <w:r>
        <w:rPr>
          <w:rFonts w:ascii="Times New Roman" w:eastAsia="Times New Roman" w:hAnsi="Times New Roman" w:cs="Times New Roman"/>
        </w:rPr>
        <w:t xml:space="preserve"> по результатам всех игр, пошедших в зачет (см. п. 4.4)</w:t>
      </w:r>
      <w:r w:rsidR="00DA1A5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Объединение баллов будет осуществляться по полю «Электронная почта»</w:t>
      </w:r>
      <w:r w:rsidR="00E47EB4">
        <w:rPr>
          <w:rFonts w:ascii="Times New Roman" w:eastAsia="Times New Roman" w:hAnsi="Times New Roman" w:cs="Times New Roman"/>
        </w:rPr>
        <w:t xml:space="preserve"> - данные в нем по разным играм для объединения должны полностью совпадать.</w:t>
      </w:r>
    </w:p>
    <w:p w:rsidR="00B920BB" w:rsidRPr="00B920BB" w:rsidRDefault="00B920BB" w:rsidP="00B920BB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1</w:t>
      </w:r>
      <w:r w:rsidRPr="00B920BB">
        <w:rPr>
          <w:rFonts w:ascii="Times New Roman" w:eastAsia="Times New Roman" w:hAnsi="Times New Roman" w:cs="Times New Roman"/>
        </w:rPr>
        <w:t>9 (девятнадцать) ски-пассов с тарифом «5 часов» получают 19 (девятнадцать) победителей, набравших наибольшее число очков в каждый из дней проведения Игры. В случае равенства очков у двух и более Участников победителем признается тот из них, кто набрал их раньше остальных в текущих сутках.</w:t>
      </w:r>
    </w:p>
    <w:p w:rsidR="00B920BB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(один) ски-пасс с тарифом «</w:t>
      </w:r>
      <w:r w:rsidR="00E47EB4">
        <w:rPr>
          <w:rFonts w:ascii="Times New Roman" w:eastAsia="Times New Roman" w:hAnsi="Times New Roman" w:cs="Times New Roman"/>
        </w:rPr>
        <w:t>5 дней</w:t>
      </w:r>
      <w:r>
        <w:rPr>
          <w:rFonts w:ascii="Times New Roman" w:eastAsia="Times New Roman" w:hAnsi="Times New Roman" w:cs="Times New Roman"/>
        </w:rPr>
        <w:t xml:space="preserve">» получает победитель, набравший наибольшее число баллов </w:t>
      </w:r>
      <w:r w:rsidR="00E47EB4">
        <w:rPr>
          <w:rFonts w:ascii="Times New Roman" w:eastAsia="Times New Roman" w:hAnsi="Times New Roman" w:cs="Times New Roman"/>
        </w:rPr>
        <w:t xml:space="preserve">во всех своих играх (в соответствии с п. 5.4) </w:t>
      </w:r>
      <w:r>
        <w:rPr>
          <w:rFonts w:ascii="Times New Roman" w:eastAsia="Times New Roman" w:hAnsi="Times New Roman" w:cs="Times New Roman"/>
        </w:rPr>
        <w:t>на момент око</w:t>
      </w:r>
      <w:r w:rsidR="00B920BB">
        <w:rPr>
          <w:rFonts w:ascii="Times New Roman" w:eastAsia="Times New Roman" w:hAnsi="Times New Roman" w:cs="Times New Roman"/>
        </w:rPr>
        <w:t>нчания приёма результатов игры.</w:t>
      </w:r>
      <w:bookmarkStart w:id="1" w:name="_GoBack"/>
      <w:bookmarkEnd w:id="1"/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Партнер оставляют за собой право отметить дополнительными наградами неограниченное количество других участников Игры.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случае, если Участник попал в список победителей, Участнику вручается только 1 (один) приз, за исключением одного ски-пасса с тарифом «</w:t>
      </w:r>
      <w:r w:rsidR="00E47EB4">
        <w:rPr>
          <w:rFonts w:ascii="Times New Roman" w:eastAsia="Times New Roman" w:hAnsi="Times New Roman" w:cs="Times New Roman"/>
        </w:rPr>
        <w:t>5 дней</w:t>
      </w:r>
      <w:r>
        <w:rPr>
          <w:rFonts w:ascii="Times New Roman" w:eastAsia="Times New Roman" w:hAnsi="Times New Roman" w:cs="Times New Roman"/>
        </w:rPr>
        <w:t>», который может быть вручён Участнику, уже получившему один из призов ранее.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Итоговы</w:t>
      </w:r>
      <w:r w:rsidR="00E47EB4">
        <w:rPr>
          <w:rFonts w:ascii="Times New Roman" w:eastAsia="Times New Roman" w:hAnsi="Times New Roman" w:cs="Times New Roman"/>
        </w:rPr>
        <w:t>е результаты Игры объявляются 20.12</w:t>
      </w:r>
      <w:r>
        <w:rPr>
          <w:rFonts w:ascii="Times New Roman" w:eastAsia="Times New Roman" w:hAnsi="Times New Roman" w:cs="Times New Roman"/>
        </w:rPr>
        <w:t>.2017 года, на сайте АСТВ.РУ в разделе Блоги/Конкурсы АСТВ.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Победителям Игры рассылаются сообщения от Организатора на указанную ими в конце игры электронную почту с уведомлением о победе в Игре.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Призовой фонд Игры</w:t>
      </w:r>
    </w:p>
    <w:p w:rsidR="00E47EB4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Призовой фонд для победителей Игры включает в себя призы для </w:t>
      </w:r>
      <w:r w:rsidR="00E47EB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(двадцати) победителей: 1 (один) ски-пасс с тарифом «</w:t>
      </w:r>
      <w:r w:rsidR="00E47EB4">
        <w:rPr>
          <w:rFonts w:ascii="Times New Roman" w:eastAsia="Times New Roman" w:hAnsi="Times New Roman" w:cs="Times New Roman"/>
        </w:rPr>
        <w:t>5 дней</w:t>
      </w:r>
      <w:r>
        <w:rPr>
          <w:rFonts w:ascii="Times New Roman" w:eastAsia="Times New Roman" w:hAnsi="Times New Roman" w:cs="Times New Roman"/>
        </w:rPr>
        <w:t xml:space="preserve">» </w:t>
      </w:r>
      <w:r w:rsidR="00E47EB4">
        <w:rPr>
          <w:rFonts w:ascii="Times New Roman" w:eastAsia="Times New Roman" w:hAnsi="Times New Roman" w:cs="Times New Roman"/>
        </w:rPr>
        <w:t>и 19</w:t>
      </w:r>
      <w:r>
        <w:rPr>
          <w:rFonts w:ascii="Times New Roman" w:eastAsia="Times New Roman" w:hAnsi="Times New Roman" w:cs="Times New Roman"/>
        </w:rPr>
        <w:t xml:space="preserve"> (де</w:t>
      </w:r>
      <w:r w:rsidR="00E47EB4">
        <w:rPr>
          <w:rFonts w:ascii="Times New Roman" w:eastAsia="Times New Roman" w:hAnsi="Times New Roman" w:cs="Times New Roman"/>
        </w:rPr>
        <w:t>вятнадцать</w:t>
      </w:r>
      <w:r>
        <w:rPr>
          <w:rFonts w:ascii="Times New Roman" w:eastAsia="Times New Roman" w:hAnsi="Times New Roman" w:cs="Times New Roman"/>
        </w:rPr>
        <w:t>) ски-пассов с тарифом «</w:t>
      </w:r>
      <w:r w:rsidR="00E47EB4">
        <w:rPr>
          <w:rFonts w:ascii="Times New Roman" w:eastAsia="Times New Roman" w:hAnsi="Times New Roman" w:cs="Times New Roman"/>
        </w:rPr>
        <w:t>5 часов</w:t>
      </w:r>
      <w:r>
        <w:rPr>
          <w:rFonts w:ascii="Times New Roman" w:eastAsia="Times New Roman" w:hAnsi="Times New Roman" w:cs="Times New Roman"/>
        </w:rPr>
        <w:t>»</w:t>
      </w:r>
      <w:r w:rsidR="00E47EB4">
        <w:rPr>
          <w:rFonts w:ascii="Times New Roman" w:eastAsia="Times New Roman" w:hAnsi="Times New Roman" w:cs="Times New Roman"/>
        </w:rPr>
        <w:t>.</w:t>
      </w:r>
    </w:p>
    <w:p w:rsidR="00DF4E7D" w:rsidRPr="00E47EB4" w:rsidRDefault="00DA1A56" w:rsidP="00E47EB4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 w:rsidRPr="00E47EB4">
        <w:rPr>
          <w:rFonts w:ascii="Times New Roman" w:eastAsia="Times New Roman" w:hAnsi="Times New Roman" w:cs="Times New Roman"/>
        </w:rPr>
        <w:t xml:space="preserve">Призы вручаются в офисе Организатора по адресу: г. Южно-Сахалинск, ул. Комсомольская, 213б, ТК АСТВ.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получения приза победитель должен предъявить документ, удостоверяющий личность (паспорт/ водительские права).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Призы не обмениваются и в денежном эквиваленте не выдаются.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Партнер оставляют за собой право на одностороннюю замену призов.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Заключительные положения Игры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Организаторов и Партнера Игры о победителях обжалованию не подлежит.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Игры и/или аннулировать её результаты в целом или в части, уведомив об этом способом, не запрещенным действующим законодательством.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существенных изменениях Правил проведения Игры объявляется путем размещения информации на сайте АСТВ.РУ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вопросы по участию в Игре можно задать письмом по электронному адресу: 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contact@astv.ru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Партнёр Игры не несут ответственность за:</w:t>
      </w:r>
    </w:p>
    <w:p w:rsidR="00DF4E7D" w:rsidRDefault="00E47EB4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</w:t>
      </w:r>
      <w:r w:rsidR="00DA1A56">
        <w:rPr>
          <w:rFonts w:ascii="Times New Roman" w:eastAsia="Times New Roman" w:hAnsi="Times New Roman" w:cs="Times New Roman"/>
        </w:rPr>
        <w:t>еисполнение Участником своих обязанностей, предусмотренных настоящими Правилами;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невозможность уведомления Участника о победе по причине неверного адреса электронной почты;</w:t>
      </w:r>
    </w:p>
    <w:p w:rsidR="00DF4E7D" w:rsidRPr="00E47EB4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неознакомление Участников с Правилами проведения и условиями участия в Игре, а равно их неознакомление с результатами проведения Игры; неполучение от Участников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Игры;</w:t>
      </w:r>
    </w:p>
    <w:p w:rsidR="00E47EB4" w:rsidRDefault="00E47EB4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производительность конкретных компьютеров и мобильных устройств, на которых запущена Игра;</w:t>
      </w:r>
    </w:p>
    <w:p w:rsidR="00DF4E7D" w:rsidRDefault="00E47EB4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lastRenderedPageBreak/>
        <w:t>работу интернет-с</w:t>
      </w:r>
      <w:r w:rsidR="00DA1A56">
        <w:rPr>
          <w:rFonts w:ascii="Times New Roman" w:eastAsia="Times New Roman" w:hAnsi="Times New Roman" w:cs="Times New Roman"/>
        </w:rPr>
        <w:t>лужб и серверов по доставке электронной почты. Фактом отправления оповещения будет считаться отправка электронного сообщения Организатором;</w:t>
      </w:r>
    </w:p>
    <w:p w:rsidR="00DF4E7D" w:rsidRDefault="00DA1A56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технические сбои, возникшие не по вине Организатора Игры.</w:t>
      </w:r>
    </w:p>
    <w:sectPr w:rsidR="00DF4E7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D30"/>
    <w:multiLevelType w:val="multilevel"/>
    <w:tmpl w:val="A732D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8296A8B"/>
    <w:multiLevelType w:val="multilevel"/>
    <w:tmpl w:val="2C484E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D"/>
    <w:rsid w:val="0045305E"/>
    <w:rsid w:val="006C472E"/>
    <w:rsid w:val="00B920BB"/>
    <w:rsid w:val="00DA1A56"/>
    <w:rsid w:val="00DF4E7D"/>
    <w:rsid w:val="00E47EB4"/>
    <w:rsid w:val="00F62859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C76A"/>
  <w15:docId w15:val="{F1B33872-FCA1-4F43-93A3-30B3F29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eugenekouzmin@gmail.com</cp:lastModifiedBy>
  <cp:revision>3</cp:revision>
  <dcterms:created xsi:type="dcterms:W3CDTF">2017-12-08T00:55:00Z</dcterms:created>
  <dcterms:modified xsi:type="dcterms:W3CDTF">2017-12-08T02:38:00Z</dcterms:modified>
</cp:coreProperties>
</file>