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486" w:rsidRPr="00456718" w:rsidRDefault="003A5FC2" w:rsidP="004567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Times" w:hAnsi="Times"/>
          <w:caps/>
          <w:sz w:val="28"/>
          <w:szCs w:val="28"/>
        </w:rPr>
      </w:pPr>
      <w:r w:rsidRPr="003A5FC2">
        <w:rPr>
          <w:rStyle w:val="a4"/>
          <w:rFonts w:ascii="Times" w:hAnsi="Times"/>
          <w:sz w:val="28"/>
          <w:szCs w:val="28"/>
        </w:rPr>
        <w:t>УСЛОВИЯ</w:t>
      </w:r>
      <w:r w:rsidRPr="003A5FC2">
        <w:rPr>
          <w:rStyle w:val="a4"/>
          <w:rFonts w:ascii="Times" w:hAnsi="Times"/>
          <w:caps/>
          <w:sz w:val="28"/>
          <w:szCs w:val="28"/>
        </w:rPr>
        <w:t xml:space="preserve"> </w:t>
      </w:r>
      <w:r>
        <w:rPr>
          <w:rStyle w:val="a4"/>
          <w:rFonts w:ascii="Times" w:hAnsi="Times"/>
          <w:caps/>
          <w:sz w:val="28"/>
          <w:szCs w:val="28"/>
        </w:rPr>
        <w:t>ПРОВЕДЕНИ</w:t>
      </w:r>
      <w:r>
        <w:rPr>
          <w:rStyle w:val="a4"/>
          <w:rFonts w:asciiTheme="minorHAnsi" w:hAnsiTheme="minorHAnsi"/>
          <w:caps/>
          <w:sz w:val="28"/>
          <w:szCs w:val="28"/>
        </w:rPr>
        <w:t>я</w:t>
      </w:r>
      <w:r w:rsidR="00807486" w:rsidRPr="00456718">
        <w:rPr>
          <w:rStyle w:val="a4"/>
          <w:rFonts w:ascii="Times" w:hAnsi="Times"/>
          <w:caps/>
          <w:sz w:val="28"/>
          <w:szCs w:val="28"/>
        </w:rPr>
        <w:t xml:space="preserve"> праздничного ШЕСТВИЯ</w:t>
      </w:r>
    </w:p>
    <w:p w:rsidR="00807486" w:rsidRPr="00456718" w:rsidRDefault="00807486" w:rsidP="004567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Times" w:hAnsi="Times"/>
          <w:caps/>
          <w:sz w:val="28"/>
          <w:szCs w:val="28"/>
        </w:rPr>
      </w:pPr>
      <w:r w:rsidRPr="00456718">
        <w:rPr>
          <w:rStyle w:val="a4"/>
          <w:rFonts w:ascii="Times" w:hAnsi="Times"/>
          <w:caps/>
          <w:sz w:val="28"/>
          <w:szCs w:val="28"/>
        </w:rPr>
        <w:t>В РАМКАХ ПРАЗДНОВАНИЯ ДНЯ  ГОРОДА Южно-Сахалинска</w:t>
      </w:r>
    </w:p>
    <w:p w:rsidR="00807486" w:rsidRPr="00456718" w:rsidRDefault="00807486" w:rsidP="004567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Times" w:hAnsi="Times"/>
          <w:caps/>
          <w:sz w:val="28"/>
          <w:szCs w:val="28"/>
        </w:rPr>
      </w:pPr>
      <w:r w:rsidRPr="00456718">
        <w:rPr>
          <w:rStyle w:val="a4"/>
          <w:rFonts w:ascii="Times" w:hAnsi="Times"/>
          <w:caps/>
          <w:sz w:val="28"/>
          <w:szCs w:val="28"/>
        </w:rPr>
        <w:t>8 сентября 2018 Г.</w:t>
      </w:r>
    </w:p>
    <w:p w:rsidR="00807486" w:rsidRPr="00456718" w:rsidRDefault="00807486" w:rsidP="004567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imes" w:hAnsi="Times"/>
          <w:sz w:val="28"/>
          <w:szCs w:val="28"/>
        </w:rPr>
      </w:pPr>
      <w:r w:rsidRPr="00456718">
        <w:rPr>
          <w:rFonts w:ascii="Times" w:hAnsi="Times"/>
          <w:sz w:val="28"/>
          <w:szCs w:val="28"/>
        </w:rPr>
        <w:t> </w:t>
      </w:r>
    </w:p>
    <w:p w:rsidR="00807486" w:rsidRPr="00456718" w:rsidRDefault="00807486" w:rsidP="004567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imes" w:hAnsi="Times"/>
          <w:sz w:val="28"/>
          <w:szCs w:val="28"/>
        </w:rPr>
      </w:pPr>
      <w:r w:rsidRPr="00456718">
        <w:rPr>
          <w:rStyle w:val="a4"/>
          <w:rFonts w:ascii="Times" w:hAnsi="Times"/>
          <w:sz w:val="28"/>
          <w:szCs w:val="28"/>
        </w:rPr>
        <w:t>Цели проведения  шествия</w:t>
      </w:r>
    </w:p>
    <w:p w:rsidR="00807486" w:rsidRPr="00456718" w:rsidRDefault="00807486" w:rsidP="004567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imes" w:hAnsi="Times"/>
          <w:sz w:val="28"/>
          <w:szCs w:val="28"/>
        </w:rPr>
      </w:pPr>
      <w:r w:rsidRPr="00456718">
        <w:rPr>
          <w:rFonts w:ascii="Times" w:hAnsi="Times"/>
          <w:sz w:val="28"/>
          <w:szCs w:val="28"/>
        </w:rPr>
        <w:t>- организация досуга населения;</w:t>
      </w:r>
    </w:p>
    <w:p w:rsidR="00807486" w:rsidRPr="00456718" w:rsidRDefault="00807486" w:rsidP="004567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imes" w:hAnsi="Times"/>
          <w:sz w:val="28"/>
          <w:szCs w:val="28"/>
        </w:rPr>
      </w:pPr>
      <w:r w:rsidRPr="00456718">
        <w:rPr>
          <w:rFonts w:ascii="Times" w:hAnsi="Times"/>
          <w:sz w:val="28"/>
          <w:szCs w:val="28"/>
        </w:rPr>
        <w:t>- формирование привлекательного имиджа города;</w:t>
      </w:r>
    </w:p>
    <w:p w:rsidR="00807486" w:rsidRPr="00456718" w:rsidRDefault="00807486" w:rsidP="004567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imes" w:hAnsi="Times"/>
          <w:sz w:val="28"/>
          <w:szCs w:val="28"/>
        </w:rPr>
      </w:pPr>
      <w:r w:rsidRPr="00456718">
        <w:rPr>
          <w:rFonts w:ascii="Times" w:hAnsi="Times"/>
          <w:sz w:val="28"/>
          <w:szCs w:val="28"/>
        </w:rPr>
        <w:t>- объединение горожан, общественных организаций, коммерческих предприятий, учреждений культуры, образования, спорта и т.п.</w:t>
      </w:r>
    </w:p>
    <w:p w:rsidR="00807486" w:rsidRPr="00456718" w:rsidRDefault="00807486" w:rsidP="004567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imes" w:hAnsi="Times"/>
          <w:sz w:val="28"/>
          <w:szCs w:val="28"/>
        </w:rPr>
      </w:pPr>
      <w:r w:rsidRPr="00456718">
        <w:rPr>
          <w:rStyle w:val="a4"/>
          <w:rFonts w:ascii="Times" w:hAnsi="Times"/>
          <w:sz w:val="28"/>
          <w:szCs w:val="28"/>
        </w:rPr>
        <w:t>Общая концепция</w:t>
      </w:r>
    </w:p>
    <w:p w:rsidR="00807486" w:rsidRPr="00456718" w:rsidRDefault="00807486" w:rsidP="004567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imes" w:hAnsi="Times"/>
          <w:sz w:val="28"/>
          <w:szCs w:val="28"/>
        </w:rPr>
      </w:pPr>
      <w:r w:rsidRPr="00456718">
        <w:rPr>
          <w:rFonts w:ascii="Times" w:hAnsi="Times"/>
          <w:sz w:val="28"/>
          <w:szCs w:val="28"/>
        </w:rPr>
        <w:t>2018 год объявлен в Российской Федерации - Годом добровольца и волонтера. Определена основная тема шествия: «Южно-Сахалинск - город добра!».</w:t>
      </w:r>
    </w:p>
    <w:p w:rsidR="00807486" w:rsidRPr="00456718" w:rsidRDefault="00807486" w:rsidP="004567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imes" w:hAnsi="Times"/>
          <w:sz w:val="28"/>
          <w:szCs w:val="28"/>
        </w:rPr>
      </w:pPr>
      <w:r w:rsidRPr="00456718">
        <w:rPr>
          <w:rFonts w:ascii="Times" w:hAnsi="Times"/>
          <w:sz w:val="28"/>
          <w:szCs w:val="28"/>
        </w:rPr>
        <w:t>Соответствие заявленной теме может достигаться с помощью костюмов, реквизита, музыкального оформления, элементов шоу и т.п.</w:t>
      </w:r>
    </w:p>
    <w:p w:rsidR="00807486" w:rsidRPr="00456718" w:rsidRDefault="00807486" w:rsidP="004567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imes" w:hAnsi="Times"/>
          <w:sz w:val="28"/>
          <w:szCs w:val="28"/>
        </w:rPr>
      </w:pPr>
      <w:r w:rsidRPr="00456718">
        <w:rPr>
          <w:rFonts w:ascii="Times" w:hAnsi="Times"/>
          <w:sz w:val="28"/>
          <w:szCs w:val="28"/>
        </w:rPr>
        <w:t>Маршрут: перекресток улицы  имени Космонавта Поповича и улицы Ленина</w:t>
      </w:r>
      <w:r w:rsidR="00456718">
        <w:rPr>
          <w:rFonts w:asciiTheme="minorHAnsi" w:hAnsiTheme="minorHAnsi"/>
          <w:sz w:val="28"/>
          <w:szCs w:val="28"/>
        </w:rPr>
        <w:t xml:space="preserve"> </w:t>
      </w:r>
      <w:r w:rsidRPr="00456718">
        <w:rPr>
          <w:rFonts w:ascii="Times" w:hAnsi="Times"/>
          <w:sz w:val="28"/>
          <w:szCs w:val="28"/>
        </w:rPr>
        <w:t>– улица Ленина</w:t>
      </w:r>
      <w:proofErr w:type="gramStart"/>
      <w:r w:rsidRPr="00456718">
        <w:rPr>
          <w:rFonts w:ascii="Times" w:hAnsi="Times"/>
          <w:sz w:val="28"/>
          <w:szCs w:val="28"/>
        </w:rPr>
        <w:t xml:space="preserve">  -–  </w:t>
      </w:r>
      <w:proofErr w:type="gramEnd"/>
      <w:r w:rsidRPr="00456718">
        <w:rPr>
          <w:rFonts w:ascii="Times" w:hAnsi="Times"/>
          <w:sz w:val="28"/>
          <w:szCs w:val="28"/>
        </w:rPr>
        <w:t>площадь Ленина</w:t>
      </w:r>
    </w:p>
    <w:p w:rsidR="00807486" w:rsidRPr="00456718" w:rsidRDefault="00807486" w:rsidP="004567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imes" w:hAnsi="Times"/>
          <w:sz w:val="28"/>
          <w:szCs w:val="28"/>
        </w:rPr>
      </w:pPr>
      <w:r w:rsidRPr="00456718">
        <w:rPr>
          <w:rFonts w:ascii="Times" w:hAnsi="Times"/>
          <w:sz w:val="28"/>
          <w:szCs w:val="28"/>
        </w:rPr>
        <w:t>Точка торжественной встречи почётными гостями и зрителями на трибунах команд костюмированного шествия – площадь Ленина.</w:t>
      </w:r>
    </w:p>
    <w:p w:rsidR="00807486" w:rsidRPr="00456718" w:rsidRDefault="00807486" w:rsidP="004567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imes" w:hAnsi="Times"/>
          <w:sz w:val="28"/>
          <w:szCs w:val="28"/>
        </w:rPr>
      </w:pPr>
      <w:r w:rsidRPr="00456718">
        <w:rPr>
          <w:rFonts w:ascii="Times" w:hAnsi="Times"/>
          <w:sz w:val="28"/>
          <w:szCs w:val="28"/>
        </w:rPr>
        <w:t>Начало шествия: 10:00.</w:t>
      </w:r>
    </w:p>
    <w:p w:rsidR="00807486" w:rsidRPr="00456718" w:rsidRDefault="00807486" w:rsidP="004567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imes" w:hAnsi="Times"/>
          <w:sz w:val="28"/>
          <w:szCs w:val="28"/>
        </w:rPr>
      </w:pPr>
      <w:r w:rsidRPr="00456718">
        <w:rPr>
          <w:rFonts w:ascii="Times" w:hAnsi="Times"/>
          <w:sz w:val="28"/>
          <w:szCs w:val="28"/>
        </w:rPr>
        <w:t>Условие: Участие в шествии осуществляется на безвозмездной основе (сборы с участников шествия не взымаются).</w:t>
      </w:r>
    </w:p>
    <w:p w:rsidR="00807486" w:rsidRPr="00456718" w:rsidRDefault="00807486" w:rsidP="004567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imes" w:hAnsi="Times"/>
          <w:sz w:val="28"/>
          <w:szCs w:val="28"/>
        </w:rPr>
      </w:pPr>
      <w:r w:rsidRPr="00456718">
        <w:rPr>
          <w:rFonts w:ascii="Times" w:hAnsi="Times"/>
          <w:sz w:val="28"/>
          <w:szCs w:val="28"/>
        </w:rPr>
        <w:t>Построение: Заезд транспорта для участия в шествии осуществляется с 8:00 по заранее согласованному расписанию.</w:t>
      </w:r>
    </w:p>
    <w:p w:rsidR="00807486" w:rsidRPr="00456718" w:rsidRDefault="00807486" w:rsidP="004567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imes" w:hAnsi="Times"/>
          <w:sz w:val="28"/>
          <w:szCs w:val="28"/>
        </w:rPr>
      </w:pPr>
      <w:r w:rsidRPr="00456718">
        <w:rPr>
          <w:rFonts w:ascii="Times" w:hAnsi="Times"/>
          <w:sz w:val="28"/>
          <w:szCs w:val="28"/>
        </w:rPr>
        <w:t>Сбор участников и построение с 09:00 – отрезок улицы Ленина от гостиницы Сахалин Саппоро.</w:t>
      </w:r>
    </w:p>
    <w:p w:rsidR="00807486" w:rsidRPr="00456718" w:rsidRDefault="00807486" w:rsidP="004567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imes" w:hAnsi="Times"/>
          <w:sz w:val="28"/>
          <w:szCs w:val="28"/>
        </w:rPr>
      </w:pPr>
      <w:r w:rsidRPr="00456718">
        <w:rPr>
          <w:rFonts w:ascii="Times" w:hAnsi="Times"/>
          <w:b/>
          <w:bCs/>
          <w:sz w:val="28"/>
          <w:szCs w:val="28"/>
        </w:rPr>
        <w:t>Правила праздничного шествия:</w:t>
      </w:r>
    </w:p>
    <w:p w:rsidR="00807486" w:rsidRPr="00456718" w:rsidRDefault="00807486" w:rsidP="004567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imes" w:hAnsi="Times"/>
          <w:sz w:val="28"/>
          <w:szCs w:val="28"/>
        </w:rPr>
      </w:pPr>
      <w:r w:rsidRPr="00456718">
        <w:rPr>
          <w:rFonts w:ascii="Times" w:hAnsi="Times"/>
          <w:sz w:val="28"/>
          <w:szCs w:val="28"/>
        </w:rPr>
        <w:t>- В заявленной колонне должно быть не менее 30 человек.</w:t>
      </w:r>
    </w:p>
    <w:p w:rsidR="00807486" w:rsidRPr="00456718" w:rsidRDefault="00807486" w:rsidP="004567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imes" w:hAnsi="Times"/>
          <w:sz w:val="28"/>
          <w:szCs w:val="28"/>
        </w:rPr>
      </w:pPr>
      <w:r w:rsidRPr="00456718">
        <w:rPr>
          <w:rFonts w:ascii="Times" w:hAnsi="Times"/>
          <w:sz w:val="28"/>
          <w:szCs w:val="28"/>
        </w:rPr>
        <w:t xml:space="preserve">- Организаторы принимают заявки от участников, согласовывают концепцию с заявителем, утверждают её. </w:t>
      </w:r>
    </w:p>
    <w:p w:rsidR="00807486" w:rsidRPr="00456718" w:rsidRDefault="00807486" w:rsidP="004567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imes" w:hAnsi="Times"/>
          <w:sz w:val="28"/>
          <w:szCs w:val="28"/>
        </w:rPr>
      </w:pPr>
      <w:r w:rsidRPr="00456718">
        <w:rPr>
          <w:rFonts w:ascii="Times" w:hAnsi="Times"/>
          <w:sz w:val="28"/>
          <w:szCs w:val="28"/>
        </w:rPr>
        <w:t xml:space="preserve">- В случае опоздания участников к месту сбора в указанное время организаторы оставляют за собой право переставить опоздавших в конец шествия </w:t>
      </w:r>
    </w:p>
    <w:p w:rsidR="00807486" w:rsidRPr="00456718" w:rsidRDefault="00807486" w:rsidP="004567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imes" w:hAnsi="Times"/>
          <w:sz w:val="28"/>
          <w:szCs w:val="28"/>
        </w:rPr>
      </w:pPr>
      <w:r w:rsidRPr="00456718">
        <w:rPr>
          <w:rFonts w:ascii="Times" w:hAnsi="Times"/>
          <w:sz w:val="28"/>
          <w:szCs w:val="28"/>
        </w:rPr>
        <w:t>- От каждой команды назначается Ответственный, получающий от организаторов информацию и решающий возникшие вопросы.</w:t>
      </w:r>
    </w:p>
    <w:p w:rsidR="00807486" w:rsidRPr="00456718" w:rsidRDefault="00807486" w:rsidP="004567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imes" w:hAnsi="Times"/>
          <w:sz w:val="28"/>
          <w:szCs w:val="28"/>
        </w:rPr>
      </w:pPr>
      <w:r w:rsidRPr="00456718">
        <w:rPr>
          <w:rFonts w:ascii="Times" w:hAnsi="Times"/>
          <w:sz w:val="28"/>
          <w:szCs w:val="28"/>
        </w:rPr>
        <w:lastRenderedPageBreak/>
        <w:t xml:space="preserve">- Во время движения все участники разделены на блоки. </w:t>
      </w:r>
    </w:p>
    <w:p w:rsidR="00807486" w:rsidRPr="00456718" w:rsidRDefault="00807486" w:rsidP="004567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imes" w:hAnsi="Times"/>
          <w:sz w:val="28"/>
          <w:szCs w:val="28"/>
        </w:rPr>
      </w:pPr>
      <w:r w:rsidRPr="00456718">
        <w:rPr>
          <w:rFonts w:ascii="Times" w:hAnsi="Times"/>
          <w:sz w:val="28"/>
          <w:szCs w:val="28"/>
        </w:rPr>
        <w:t>Прохождение должно быть равномерным, должны соблюдаться одинаковые интервалы между колоннами, не допускается остановка и изменение скорости движения шествия.</w:t>
      </w:r>
    </w:p>
    <w:p w:rsidR="00807486" w:rsidRPr="00456718" w:rsidRDefault="00807486" w:rsidP="004567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imes" w:hAnsi="Times"/>
          <w:sz w:val="28"/>
          <w:szCs w:val="28"/>
        </w:rPr>
      </w:pPr>
      <w:r w:rsidRPr="00456718">
        <w:rPr>
          <w:rFonts w:ascii="Times" w:hAnsi="Times"/>
          <w:b/>
          <w:bCs/>
          <w:sz w:val="28"/>
          <w:szCs w:val="28"/>
        </w:rPr>
        <w:t>Требования:</w:t>
      </w:r>
    </w:p>
    <w:p w:rsidR="00807486" w:rsidRPr="00456718" w:rsidRDefault="00807486" w:rsidP="004567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imes" w:hAnsi="Times"/>
          <w:sz w:val="28"/>
          <w:szCs w:val="28"/>
        </w:rPr>
      </w:pPr>
      <w:r w:rsidRPr="00456718">
        <w:rPr>
          <w:rFonts w:ascii="Times" w:hAnsi="Times"/>
          <w:sz w:val="28"/>
          <w:szCs w:val="28"/>
        </w:rPr>
        <w:t xml:space="preserve">1. Для участия в шествии необходимо в срок до 24 августа </w:t>
      </w:r>
      <w:r w:rsidR="00456718">
        <w:rPr>
          <w:rFonts w:ascii="Times" w:hAnsi="Times"/>
          <w:sz w:val="28"/>
          <w:szCs w:val="28"/>
        </w:rPr>
        <w:t xml:space="preserve"> 2018 г. </w:t>
      </w:r>
      <w:r w:rsidR="003A5FC2">
        <w:rPr>
          <w:rFonts w:asciiTheme="minorHAnsi" w:hAnsiTheme="minorHAnsi"/>
          <w:sz w:val="28"/>
          <w:szCs w:val="28"/>
        </w:rPr>
        <w:t>в</w:t>
      </w:r>
      <w:r w:rsidR="00456718">
        <w:rPr>
          <w:rFonts w:ascii="Times" w:hAnsi="Times"/>
          <w:sz w:val="28"/>
          <w:szCs w:val="28"/>
        </w:rPr>
        <w:t>ключительно</w:t>
      </w:r>
      <w:r w:rsidR="00456718">
        <w:rPr>
          <w:rFonts w:asciiTheme="minorHAnsi" w:hAnsiTheme="minorHAnsi"/>
          <w:sz w:val="28"/>
          <w:szCs w:val="28"/>
        </w:rPr>
        <w:t xml:space="preserve"> </w:t>
      </w:r>
      <w:r w:rsidR="003A5FC2">
        <w:rPr>
          <w:rFonts w:ascii="Times" w:hAnsi="Times"/>
          <w:sz w:val="28"/>
          <w:szCs w:val="28"/>
        </w:rPr>
        <w:t>представить:</w:t>
      </w:r>
      <w:r w:rsidR="003A5FC2">
        <w:rPr>
          <w:rFonts w:ascii="Times" w:hAnsi="Times"/>
          <w:sz w:val="28"/>
          <w:szCs w:val="28"/>
        </w:rPr>
        <w:br/>
        <w:t>-</w:t>
      </w:r>
      <w:r w:rsidR="003A5FC2">
        <w:rPr>
          <w:rFonts w:asciiTheme="minorHAnsi" w:hAnsiTheme="minorHAnsi"/>
          <w:sz w:val="28"/>
          <w:szCs w:val="28"/>
        </w:rPr>
        <w:t xml:space="preserve"> з</w:t>
      </w:r>
      <w:r w:rsidRPr="00456718">
        <w:rPr>
          <w:rFonts w:ascii="Times" w:hAnsi="Times"/>
          <w:sz w:val="28"/>
          <w:szCs w:val="28"/>
        </w:rPr>
        <w:t>аявку на участие (Приложение № 1);</w:t>
      </w:r>
      <w:r w:rsidRPr="00456718">
        <w:rPr>
          <w:rFonts w:ascii="Times" w:hAnsi="Times"/>
          <w:sz w:val="28"/>
          <w:szCs w:val="28"/>
        </w:rPr>
        <w:br/>
        <w:t>- эс</w:t>
      </w:r>
      <w:r w:rsidR="00D86604" w:rsidRPr="00456718">
        <w:rPr>
          <w:rFonts w:ascii="Times" w:hAnsi="Times"/>
          <w:sz w:val="28"/>
          <w:szCs w:val="28"/>
        </w:rPr>
        <w:t xml:space="preserve">кизы или подробное описание </w:t>
      </w:r>
      <w:r w:rsidRPr="00456718">
        <w:rPr>
          <w:rFonts w:ascii="Times" w:hAnsi="Times"/>
          <w:sz w:val="28"/>
          <w:szCs w:val="28"/>
        </w:rPr>
        <w:t>кост</w:t>
      </w:r>
      <w:r w:rsidR="00D86604" w:rsidRPr="00456718">
        <w:rPr>
          <w:rFonts w:ascii="Times" w:hAnsi="Times"/>
          <w:sz w:val="28"/>
          <w:szCs w:val="28"/>
        </w:rPr>
        <w:t xml:space="preserve">юмов, образов, оформления </w:t>
      </w:r>
      <w:r w:rsidRPr="00456718">
        <w:rPr>
          <w:rFonts w:ascii="Times" w:hAnsi="Times"/>
          <w:sz w:val="28"/>
          <w:szCs w:val="28"/>
        </w:rPr>
        <w:t>и т.п.</w:t>
      </w:r>
    </w:p>
    <w:p w:rsidR="00807486" w:rsidRPr="00456718" w:rsidRDefault="00807486" w:rsidP="004567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imes" w:hAnsi="Times"/>
          <w:sz w:val="28"/>
          <w:szCs w:val="28"/>
        </w:rPr>
      </w:pPr>
      <w:r w:rsidRPr="00456718">
        <w:rPr>
          <w:rFonts w:ascii="Times" w:hAnsi="Times"/>
          <w:sz w:val="28"/>
          <w:szCs w:val="28"/>
        </w:rPr>
        <w:t>2. Участники самостоятель</w:t>
      </w:r>
      <w:r w:rsidR="00D86604" w:rsidRPr="00456718">
        <w:rPr>
          <w:rFonts w:ascii="Times" w:hAnsi="Times"/>
          <w:sz w:val="28"/>
          <w:szCs w:val="28"/>
        </w:rPr>
        <w:t>но обеспечивают себя</w:t>
      </w:r>
      <w:r w:rsidRPr="00456718">
        <w:rPr>
          <w:rFonts w:ascii="Times" w:hAnsi="Times"/>
          <w:sz w:val="28"/>
          <w:szCs w:val="28"/>
        </w:rPr>
        <w:t xml:space="preserve"> костюмами, реквизитом, спецэффектами, музыкальными инструментами и т.п.</w:t>
      </w:r>
    </w:p>
    <w:p w:rsidR="00807486" w:rsidRPr="00456718" w:rsidRDefault="00807486" w:rsidP="004567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imes" w:hAnsi="Times"/>
          <w:sz w:val="28"/>
          <w:szCs w:val="28"/>
        </w:rPr>
      </w:pPr>
      <w:r w:rsidRPr="00456718">
        <w:rPr>
          <w:rFonts w:ascii="Times" w:hAnsi="Times"/>
          <w:sz w:val="28"/>
          <w:szCs w:val="28"/>
        </w:rPr>
        <w:t>3. В случае использования автомобильной техники</w:t>
      </w:r>
      <w:r w:rsidR="003A5FC2" w:rsidRPr="003A5FC2">
        <w:rPr>
          <w:rFonts w:ascii="Times" w:hAnsi="Times"/>
          <w:sz w:val="28"/>
          <w:szCs w:val="28"/>
        </w:rPr>
        <w:t xml:space="preserve"> организация </w:t>
      </w:r>
      <w:r w:rsidR="003A5FC2" w:rsidRPr="00456718">
        <w:rPr>
          <w:rFonts w:ascii="Times" w:hAnsi="Times"/>
          <w:sz w:val="28"/>
          <w:szCs w:val="28"/>
        </w:rPr>
        <w:t>должна получить дополнительное разрешение у организаторов шествия.</w:t>
      </w:r>
      <w:r w:rsidR="003A5FC2">
        <w:rPr>
          <w:rFonts w:ascii="Times" w:hAnsi="Times"/>
          <w:sz w:val="28"/>
          <w:szCs w:val="28"/>
        </w:rPr>
        <w:t xml:space="preserve"> </w:t>
      </w:r>
      <w:r w:rsidR="003A5FC2" w:rsidRPr="003A5FC2">
        <w:rPr>
          <w:rFonts w:ascii="Times" w:hAnsi="Times"/>
          <w:sz w:val="28"/>
          <w:szCs w:val="28"/>
        </w:rPr>
        <w:t>Т</w:t>
      </w:r>
      <w:r w:rsidRPr="00456718">
        <w:rPr>
          <w:rFonts w:ascii="Times" w:hAnsi="Times"/>
          <w:sz w:val="28"/>
          <w:szCs w:val="28"/>
        </w:rPr>
        <w:t>ехника должна быть оформлена праздничными элементами - тканями, декорациями, объемными конструкциями (упрощённое оформление колонны - только шары и логотип компании, не допускается).</w:t>
      </w:r>
    </w:p>
    <w:p w:rsidR="00807486" w:rsidRPr="00456718" w:rsidRDefault="00807486" w:rsidP="004567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imes" w:hAnsi="Times"/>
          <w:sz w:val="28"/>
          <w:szCs w:val="28"/>
        </w:rPr>
      </w:pPr>
      <w:r w:rsidRPr="00456718">
        <w:rPr>
          <w:rFonts w:ascii="Times" w:hAnsi="Times"/>
          <w:sz w:val="28"/>
          <w:szCs w:val="28"/>
        </w:rPr>
        <w:t>4. Участие детей в шествии допускается в присутствии и под присмотром родителей или других законных представителей.</w:t>
      </w:r>
    </w:p>
    <w:p w:rsidR="00807486" w:rsidRPr="00456718" w:rsidRDefault="003A5FC2" w:rsidP="004567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imes" w:hAnsi="Times"/>
          <w:sz w:val="28"/>
          <w:szCs w:val="28"/>
        </w:rPr>
      </w:pPr>
      <w:r w:rsidRPr="003A5FC2">
        <w:rPr>
          <w:rFonts w:ascii="Times" w:hAnsi="Times"/>
          <w:sz w:val="28"/>
          <w:szCs w:val="28"/>
        </w:rPr>
        <w:t>5</w:t>
      </w:r>
      <w:r w:rsidR="00807486" w:rsidRPr="00456718">
        <w:rPr>
          <w:rFonts w:ascii="Times" w:hAnsi="Times"/>
          <w:sz w:val="28"/>
          <w:szCs w:val="28"/>
        </w:rPr>
        <w:t xml:space="preserve">. Участники шествия не должны акцентировать внимание на логотипе (бренде) своей организации. Необходимо, чтобы оформление и костюмы участников соответствовали тематике. Общий процент </w:t>
      </w:r>
      <w:proofErr w:type="spellStart"/>
      <w:r w:rsidR="00807486" w:rsidRPr="00456718">
        <w:rPr>
          <w:rFonts w:ascii="Times" w:hAnsi="Times"/>
          <w:sz w:val="28"/>
          <w:szCs w:val="28"/>
        </w:rPr>
        <w:t>брендирования</w:t>
      </w:r>
      <w:proofErr w:type="spellEnd"/>
      <w:r w:rsidR="00D86604" w:rsidRPr="00456718">
        <w:rPr>
          <w:rFonts w:ascii="Times" w:hAnsi="Times"/>
          <w:sz w:val="28"/>
          <w:szCs w:val="28"/>
        </w:rPr>
        <w:t xml:space="preserve"> колонны не должен превышать 50%</w:t>
      </w:r>
      <w:r w:rsidR="00807486" w:rsidRPr="00456718">
        <w:rPr>
          <w:rFonts w:ascii="Times" w:hAnsi="Times"/>
          <w:sz w:val="28"/>
          <w:szCs w:val="28"/>
        </w:rPr>
        <w:t xml:space="preserve"> от всего оформления, т.е. количество участников в одежде с нанесенным логотипом или фирменным наименованием своей орг</w:t>
      </w:r>
      <w:r w:rsidR="00D86604" w:rsidRPr="00456718">
        <w:rPr>
          <w:rFonts w:ascii="Times" w:hAnsi="Times"/>
          <w:sz w:val="28"/>
          <w:szCs w:val="28"/>
        </w:rPr>
        <w:t>анизации не должно превышать 50%</w:t>
      </w:r>
      <w:r w:rsidR="00807486" w:rsidRPr="00456718">
        <w:rPr>
          <w:rFonts w:ascii="Times" w:hAnsi="Times"/>
          <w:sz w:val="28"/>
          <w:szCs w:val="28"/>
        </w:rPr>
        <w:t xml:space="preserve"> от общего числа участников определенной организации.</w:t>
      </w:r>
    </w:p>
    <w:p w:rsidR="00807486" w:rsidRPr="00456718" w:rsidRDefault="003A5FC2" w:rsidP="004567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imes" w:hAnsi="Times"/>
          <w:sz w:val="28"/>
          <w:szCs w:val="28"/>
        </w:rPr>
      </w:pPr>
      <w:r w:rsidRPr="003A5FC2">
        <w:rPr>
          <w:rFonts w:ascii="Times" w:hAnsi="Times"/>
          <w:sz w:val="28"/>
          <w:szCs w:val="28"/>
        </w:rPr>
        <w:t>6</w:t>
      </w:r>
      <w:r>
        <w:rPr>
          <w:rFonts w:ascii="Times" w:hAnsi="Times"/>
          <w:sz w:val="28"/>
          <w:szCs w:val="28"/>
        </w:rPr>
        <w:t xml:space="preserve">. Участники </w:t>
      </w:r>
      <w:r w:rsidRPr="003A5FC2">
        <w:rPr>
          <w:rFonts w:ascii="Times" w:hAnsi="Times"/>
          <w:sz w:val="28"/>
          <w:szCs w:val="28"/>
        </w:rPr>
        <w:t>праздничного</w:t>
      </w:r>
      <w:r w:rsidR="00807486" w:rsidRPr="00456718">
        <w:rPr>
          <w:rFonts w:ascii="Times" w:hAnsi="Times"/>
          <w:sz w:val="28"/>
          <w:szCs w:val="28"/>
        </w:rPr>
        <w:t xml:space="preserve"> шествия должны в установленные сроки предоставить информацию о своей колонне, а именно: какую организацию (учреждение) представляет колонна, участвовала ли организаци</w:t>
      </w:r>
      <w:r w:rsidR="00D86604" w:rsidRPr="00456718">
        <w:rPr>
          <w:rFonts w:ascii="Times" w:hAnsi="Times"/>
          <w:sz w:val="28"/>
          <w:szCs w:val="28"/>
        </w:rPr>
        <w:t>я (учреждение) в</w:t>
      </w:r>
      <w:r w:rsidR="00807486" w:rsidRPr="00456718">
        <w:rPr>
          <w:rFonts w:ascii="Times" w:hAnsi="Times"/>
          <w:sz w:val="28"/>
          <w:szCs w:val="28"/>
        </w:rPr>
        <w:t xml:space="preserve"> шествиях предыдущих лет, а также информацию о колонне для озвучивания ведущими шествия.</w:t>
      </w:r>
    </w:p>
    <w:p w:rsidR="003A5FC2" w:rsidRPr="003A5FC2" w:rsidRDefault="003A5FC2" w:rsidP="003A5FC2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3A5FC2">
        <w:rPr>
          <w:rFonts w:ascii="Times" w:hAnsi="Times"/>
          <w:sz w:val="28"/>
          <w:szCs w:val="28"/>
        </w:rPr>
        <w:t>7</w:t>
      </w:r>
      <w:r w:rsidR="00807486" w:rsidRPr="003A5FC2">
        <w:rPr>
          <w:rFonts w:ascii="Times" w:hAnsi="Times"/>
          <w:sz w:val="28"/>
          <w:szCs w:val="28"/>
        </w:rPr>
        <w:t>.</w:t>
      </w:r>
      <w:r w:rsidR="00807486" w:rsidRPr="00456718">
        <w:rPr>
          <w:rFonts w:ascii="Times" w:hAnsi="Times"/>
          <w:sz w:val="28"/>
          <w:szCs w:val="28"/>
        </w:rPr>
        <w:t xml:space="preserve"> Недопустима пропаганда насилия, межнациональной розни, экстремизма, терроризма; навязывание политических или религиозных идей. Не допускается любое аморальное поведение участников, в том числе участие в </w:t>
      </w:r>
      <w:r w:rsidR="00807486" w:rsidRPr="003A5FC2">
        <w:rPr>
          <w:rFonts w:ascii="Times" w:hAnsi="Times"/>
          <w:sz w:val="28"/>
          <w:szCs w:val="28"/>
        </w:rPr>
        <w:t>шествии лиц в алкогольном/наркотическом опьянении.</w:t>
      </w:r>
      <w:r w:rsidR="00807486" w:rsidRPr="003A5FC2">
        <w:rPr>
          <w:rFonts w:ascii="Times" w:hAnsi="Times"/>
          <w:sz w:val="28"/>
          <w:szCs w:val="28"/>
        </w:rPr>
        <w:br/>
      </w:r>
    </w:p>
    <w:p w:rsidR="00D86604" w:rsidRPr="003A5FC2" w:rsidRDefault="003A5FC2" w:rsidP="003A5FC2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3A5FC2">
        <w:rPr>
          <w:rFonts w:ascii="Times" w:hAnsi="Times"/>
          <w:sz w:val="28"/>
          <w:szCs w:val="28"/>
        </w:rPr>
        <w:t xml:space="preserve">8. </w:t>
      </w:r>
      <w:r w:rsidR="00807486" w:rsidRPr="003A5FC2">
        <w:rPr>
          <w:rFonts w:ascii="Times" w:hAnsi="Times"/>
          <w:sz w:val="28"/>
          <w:szCs w:val="28"/>
        </w:rPr>
        <w:t>Ор</w:t>
      </w:r>
      <w:r w:rsidR="00D86604" w:rsidRPr="003A5FC2">
        <w:rPr>
          <w:rFonts w:ascii="Times" w:hAnsi="Times"/>
          <w:sz w:val="28"/>
          <w:szCs w:val="28"/>
        </w:rPr>
        <w:t xml:space="preserve">ганизаторы не позднее 4 сентября </w:t>
      </w:r>
      <w:r w:rsidR="00807486" w:rsidRPr="003A5FC2">
        <w:rPr>
          <w:rFonts w:ascii="Times" w:hAnsi="Times"/>
          <w:sz w:val="28"/>
          <w:szCs w:val="28"/>
        </w:rPr>
        <w:t>2018 г. составляют окончательный список участ</w:t>
      </w:r>
      <w:r w:rsidR="00D86604" w:rsidRPr="003A5FC2">
        <w:rPr>
          <w:rFonts w:ascii="Times" w:hAnsi="Times"/>
          <w:sz w:val="28"/>
          <w:szCs w:val="28"/>
        </w:rPr>
        <w:t>ников шествия</w:t>
      </w:r>
    </w:p>
    <w:p w:rsidR="003A5FC2" w:rsidRDefault="003A5FC2" w:rsidP="00456718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807486" w:rsidRPr="00456718" w:rsidRDefault="00D86604" w:rsidP="004567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imes" w:hAnsi="Times"/>
          <w:sz w:val="28"/>
          <w:szCs w:val="28"/>
        </w:rPr>
      </w:pPr>
      <w:r w:rsidRPr="00456718">
        <w:rPr>
          <w:rFonts w:ascii="Times" w:hAnsi="Times"/>
          <w:b/>
          <w:bCs/>
          <w:sz w:val="28"/>
          <w:szCs w:val="28"/>
        </w:rPr>
        <w:t>Рекомендуется</w:t>
      </w:r>
      <w:r w:rsidR="00807486" w:rsidRPr="00456718">
        <w:rPr>
          <w:rFonts w:ascii="Times" w:hAnsi="Times"/>
          <w:b/>
          <w:bCs/>
          <w:sz w:val="28"/>
          <w:szCs w:val="28"/>
        </w:rPr>
        <w:t>:</w:t>
      </w:r>
    </w:p>
    <w:p w:rsidR="00807486" w:rsidRPr="00456718" w:rsidRDefault="00807486" w:rsidP="004567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imes" w:hAnsi="Times"/>
          <w:sz w:val="28"/>
          <w:szCs w:val="28"/>
        </w:rPr>
      </w:pPr>
      <w:r w:rsidRPr="00456718">
        <w:rPr>
          <w:rFonts w:ascii="Times" w:hAnsi="Times"/>
          <w:sz w:val="28"/>
          <w:szCs w:val="28"/>
        </w:rPr>
        <w:lastRenderedPageBreak/>
        <w:t>• Единая стилистика оформления колонны, соответствие костюмов заявленной теме, наличие объём</w:t>
      </w:r>
      <w:r w:rsidR="00D86604" w:rsidRPr="00456718">
        <w:rPr>
          <w:rFonts w:ascii="Times" w:hAnsi="Times"/>
          <w:sz w:val="28"/>
          <w:szCs w:val="28"/>
        </w:rPr>
        <w:t>ных фигур/конструкций</w:t>
      </w:r>
    </w:p>
    <w:p w:rsidR="00807486" w:rsidRPr="00456718" w:rsidRDefault="00D86604" w:rsidP="004567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imes" w:hAnsi="Times"/>
          <w:sz w:val="28"/>
          <w:szCs w:val="28"/>
        </w:rPr>
      </w:pPr>
      <w:r w:rsidRPr="00456718">
        <w:rPr>
          <w:rFonts w:ascii="Times" w:hAnsi="Times"/>
          <w:sz w:val="28"/>
          <w:szCs w:val="28"/>
        </w:rPr>
        <w:t>• Количество участников не менее 30 человек</w:t>
      </w:r>
    </w:p>
    <w:p w:rsidR="00807486" w:rsidRPr="00456718" w:rsidRDefault="00807486" w:rsidP="004567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imes" w:hAnsi="Times"/>
          <w:sz w:val="28"/>
          <w:szCs w:val="28"/>
        </w:rPr>
      </w:pPr>
      <w:r w:rsidRPr="00456718">
        <w:rPr>
          <w:rFonts w:ascii="Times" w:hAnsi="Times"/>
          <w:sz w:val="28"/>
          <w:szCs w:val="28"/>
        </w:rPr>
        <w:t>• Зрелищность - колонна участников имеет право показать какие-либо элементы шоу (одновременный поклон, несколько синхронных танцевальных движений, залп конфетти и др.), которые должны быть продемонстрированы в движении без остановки.</w:t>
      </w:r>
    </w:p>
    <w:p w:rsidR="00807486" w:rsidRPr="00456718" w:rsidRDefault="00807486" w:rsidP="004567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imes" w:hAnsi="Times"/>
          <w:sz w:val="28"/>
          <w:szCs w:val="28"/>
        </w:rPr>
      </w:pPr>
      <w:r w:rsidRPr="00456718">
        <w:rPr>
          <w:rFonts w:ascii="Times" w:hAnsi="Times"/>
          <w:sz w:val="28"/>
          <w:szCs w:val="28"/>
        </w:rPr>
        <w:t>• Динамика движения (равномерное передвижение по всему маршруту).</w:t>
      </w:r>
    </w:p>
    <w:p w:rsidR="00807486" w:rsidRPr="00250185" w:rsidRDefault="00807486" w:rsidP="004567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imes" w:hAnsi="Times"/>
          <w:sz w:val="28"/>
          <w:szCs w:val="28"/>
        </w:rPr>
      </w:pPr>
      <w:r w:rsidRPr="00456718">
        <w:rPr>
          <w:rFonts w:ascii="Times" w:hAnsi="Times"/>
          <w:sz w:val="28"/>
          <w:szCs w:val="28"/>
        </w:rPr>
        <w:t>Прием заявок на участ</w:t>
      </w:r>
      <w:r w:rsidR="003A5FC2">
        <w:rPr>
          <w:rFonts w:ascii="Times" w:hAnsi="Times"/>
          <w:sz w:val="28"/>
          <w:szCs w:val="28"/>
        </w:rPr>
        <w:t>ие в праздничном</w:t>
      </w:r>
      <w:r w:rsidRPr="00456718">
        <w:rPr>
          <w:rFonts w:ascii="Times" w:hAnsi="Times"/>
          <w:sz w:val="28"/>
          <w:szCs w:val="28"/>
        </w:rPr>
        <w:t xml:space="preserve"> шествии</w:t>
      </w:r>
      <w:r w:rsidR="00D86604" w:rsidRPr="00456718">
        <w:rPr>
          <w:rFonts w:ascii="Times" w:hAnsi="Times"/>
          <w:sz w:val="28"/>
          <w:szCs w:val="28"/>
        </w:rPr>
        <w:t xml:space="preserve"> осуществляется до 24 августа</w:t>
      </w:r>
      <w:r w:rsidRPr="00456718">
        <w:rPr>
          <w:rFonts w:ascii="Times" w:hAnsi="Times"/>
          <w:sz w:val="28"/>
          <w:szCs w:val="28"/>
        </w:rPr>
        <w:t xml:space="preserve"> </w:t>
      </w:r>
      <w:r w:rsidR="00D86604" w:rsidRPr="00456718">
        <w:rPr>
          <w:rFonts w:ascii="Times" w:hAnsi="Times"/>
          <w:sz w:val="28"/>
          <w:szCs w:val="28"/>
        </w:rPr>
        <w:t xml:space="preserve">по адресу: </w:t>
      </w:r>
      <w:proofErr w:type="spellStart"/>
      <w:r w:rsidR="00D86604" w:rsidRPr="00456718">
        <w:rPr>
          <w:rFonts w:ascii="Times" w:hAnsi="Times"/>
          <w:sz w:val="28"/>
          <w:szCs w:val="28"/>
          <w:lang w:val="en-US"/>
        </w:rPr>
        <w:t>cnkraduga</w:t>
      </w:r>
      <w:proofErr w:type="spellEnd"/>
      <w:r w:rsidR="00D86604" w:rsidRPr="00456718">
        <w:rPr>
          <w:rFonts w:ascii="Times" w:hAnsi="Times"/>
          <w:sz w:val="28"/>
          <w:szCs w:val="28"/>
        </w:rPr>
        <w:t>@</w:t>
      </w:r>
      <w:proofErr w:type="spellStart"/>
      <w:r w:rsidR="00D86604" w:rsidRPr="00456718">
        <w:rPr>
          <w:rFonts w:ascii="Times" w:hAnsi="Times"/>
          <w:sz w:val="28"/>
          <w:szCs w:val="28"/>
          <w:lang w:val="en-US"/>
        </w:rPr>
        <w:t>gmail</w:t>
      </w:r>
      <w:proofErr w:type="spellEnd"/>
      <w:r w:rsidR="00D86604" w:rsidRPr="00456718">
        <w:rPr>
          <w:rFonts w:ascii="Times" w:hAnsi="Times"/>
          <w:sz w:val="28"/>
          <w:szCs w:val="28"/>
        </w:rPr>
        <w:t>.</w:t>
      </w:r>
      <w:r w:rsidR="00250185">
        <w:rPr>
          <w:rFonts w:ascii="Times" w:hAnsi="Times"/>
          <w:sz w:val="28"/>
          <w:szCs w:val="28"/>
          <w:lang w:val="en-US"/>
        </w:rPr>
        <w:t>com</w:t>
      </w:r>
      <w:bookmarkStart w:id="0" w:name="_GoBack"/>
      <w:bookmarkEnd w:id="0"/>
    </w:p>
    <w:p w:rsidR="00456718" w:rsidRPr="00456718" w:rsidRDefault="00807486" w:rsidP="00456718">
      <w:pPr>
        <w:spacing w:after="240" w:line="240" w:lineRule="auto"/>
        <w:jc w:val="both"/>
        <w:rPr>
          <w:rFonts w:ascii="Times" w:eastAsia="Times New Roman" w:hAnsi="Times" w:cs="font248"/>
          <w:kern w:val="1"/>
          <w:sz w:val="28"/>
          <w:szCs w:val="28"/>
          <w:lang w:eastAsia="ru-RU"/>
        </w:rPr>
      </w:pPr>
      <w:r w:rsidRPr="00456718">
        <w:rPr>
          <w:rFonts w:ascii="Times" w:hAnsi="Times"/>
          <w:sz w:val="28"/>
          <w:szCs w:val="28"/>
        </w:rPr>
        <w:t>Контактное лицо –</w:t>
      </w:r>
      <w:r w:rsidR="00456718" w:rsidRPr="00456718">
        <w:rPr>
          <w:rFonts w:ascii="Times" w:eastAsia="Times New Roman" w:hAnsi="Times" w:cs="font248"/>
          <w:kern w:val="1"/>
          <w:sz w:val="28"/>
          <w:szCs w:val="28"/>
          <w:lang w:eastAsia="ru-RU"/>
        </w:rPr>
        <w:t>8-900-428-05-69, 8-962-118-46-77 (Юлия Александровна Малинина).</w:t>
      </w:r>
    </w:p>
    <w:p w:rsidR="00807486" w:rsidRPr="00456718" w:rsidRDefault="00D86604" w:rsidP="004567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imes" w:hAnsi="Times"/>
          <w:sz w:val="28"/>
          <w:szCs w:val="28"/>
        </w:rPr>
      </w:pPr>
      <w:r w:rsidRPr="00456718">
        <w:rPr>
          <w:rFonts w:ascii="Times" w:hAnsi="Times"/>
          <w:b/>
          <w:bCs/>
          <w:sz w:val="28"/>
          <w:szCs w:val="28"/>
        </w:rPr>
        <w:t xml:space="preserve">Организаторы </w:t>
      </w:r>
      <w:r w:rsidR="00807486" w:rsidRPr="00456718">
        <w:rPr>
          <w:rFonts w:ascii="Times" w:hAnsi="Times"/>
          <w:b/>
          <w:bCs/>
          <w:sz w:val="28"/>
          <w:szCs w:val="28"/>
        </w:rPr>
        <w:t>шествия</w:t>
      </w:r>
    </w:p>
    <w:p w:rsidR="00E754BE" w:rsidRDefault="00807486" w:rsidP="00E754BE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sz w:val="28"/>
          <w:szCs w:val="28"/>
        </w:rPr>
      </w:pPr>
      <w:r w:rsidRPr="00456718">
        <w:rPr>
          <w:rFonts w:ascii="Times" w:hAnsi="Times"/>
          <w:sz w:val="28"/>
          <w:szCs w:val="28"/>
        </w:rPr>
        <w:t>Организаторами костюмированного шествия являет</w:t>
      </w:r>
      <w:r w:rsidR="00E754BE">
        <w:rPr>
          <w:rFonts w:ascii="Times" w:hAnsi="Times"/>
          <w:sz w:val="28"/>
          <w:szCs w:val="28"/>
        </w:rPr>
        <w:t>ся</w:t>
      </w:r>
      <w:r w:rsidR="00E754BE" w:rsidRPr="00E754BE">
        <w:rPr>
          <w:rFonts w:ascii="Times" w:hAnsi="Times"/>
          <w:sz w:val="28"/>
          <w:szCs w:val="28"/>
        </w:rPr>
        <w:t xml:space="preserve"> А</w:t>
      </w:r>
      <w:r w:rsidR="00D86604" w:rsidRPr="00E754BE">
        <w:rPr>
          <w:rFonts w:ascii="Times" w:hAnsi="Times"/>
          <w:sz w:val="28"/>
          <w:szCs w:val="28"/>
        </w:rPr>
        <w:t>дминистрация</w:t>
      </w:r>
      <w:r w:rsidR="00D86604" w:rsidRPr="00456718">
        <w:rPr>
          <w:rFonts w:ascii="Times" w:hAnsi="Times"/>
          <w:sz w:val="28"/>
          <w:szCs w:val="28"/>
        </w:rPr>
        <w:t xml:space="preserve"> города Южно-Сахалинска  в лице </w:t>
      </w:r>
      <w:proofErr w:type="gramStart"/>
      <w:r w:rsidR="00D86604" w:rsidRPr="00456718">
        <w:rPr>
          <w:rFonts w:ascii="Times" w:hAnsi="Times"/>
          <w:sz w:val="28"/>
          <w:szCs w:val="28"/>
        </w:rPr>
        <w:t>У</w:t>
      </w:r>
      <w:r w:rsidRPr="00456718">
        <w:rPr>
          <w:rFonts w:ascii="Times" w:hAnsi="Times"/>
          <w:sz w:val="28"/>
          <w:szCs w:val="28"/>
        </w:rPr>
        <w:t xml:space="preserve">правления культуры </w:t>
      </w:r>
      <w:r w:rsidR="00D86604" w:rsidRPr="00456718">
        <w:rPr>
          <w:rFonts w:ascii="Times" w:hAnsi="Times"/>
          <w:sz w:val="28"/>
          <w:szCs w:val="28"/>
        </w:rPr>
        <w:t>администрации города Южно-Сахалинска</w:t>
      </w:r>
      <w:proofErr w:type="gramEnd"/>
      <w:r w:rsidR="00D86604" w:rsidRPr="00456718">
        <w:rPr>
          <w:rFonts w:ascii="Times" w:hAnsi="Times"/>
          <w:sz w:val="28"/>
          <w:szCs w:val="28"/>
        </w:rPr>
        <w:t xml:space="preserve"> и Муниципального бюджетного учреждения Центр народной культуры «Радуга»</w:t>
      </w:r>
      <w:r w:rsidRPr="00456718">
        <w:rPr>
          <w:rFonts w:ascii="Times" w:hAnsi="Times"/>
          <w:sz w:val="28"/>
          <w:szCs w:val="28"/>
        </w:rPr>
        <w:br/>
      </w:r>
    </w:p>
    <w:p w:rsidR="00E754BE" w:rsidRDefault="00807486" w:rsidP="00456718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sz w:val="28"/>
          <w:szCs w:val="28"/>
        </w:rPr>
      </w:pPr>
      <w:r w:rsidRPr="00456718">
        <w:rPr>
          <w:rFonts w:ascii="Times" w:hAnsi="Times"/>
          <w:sz w:val="28"/>
          <w:szCs w:val="28"/>
        </w:rPr>
        <w:t>По всем вопроса</w:t>
      </w:r>
      <w:r w:rsidR="00D86604" w:rsidRPr="00456718">
        <w:rPr>
          <w:rFonts w:ascii="Times" w:hAnsi="Times"/>
          <w:sz w:val="28"/>
          <w:szCs w:val="28"/>
        </w:rPr>
        <w:t xml:space="preserve">м обращаться по телефону </w:t>
      </w:r>
    </w:p>
    <w:p w:rsidR="00807486" w:rsidRPr="00E754BE" w:rsidRDefault="00D86604" w:rsidP="004567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imes" w:hAnsi="Times"/>
          <w:sz w:val="28"/>
          <w:szCs w:val="28"/>
        </w:rPr>
      </w:pPr>
      <w:r w:rsidRPr="00456718">
        <w:rPr>
          <w:rFonts w:ascii="Times" w:hAnsi="Times"/>
          <w:sz w:val="28"/>
          <w:szCs w:val="28"/>
        </w:rPr>
        <w:t>8 (4242) 797587</w:t>
      </w:r>
      <w:r w:rsidR="00E754BE">
        <w:rPr>
          <w:rFonts w:asciiTheme="minorHAnsi" w:hAnsiTheme="minorHAnsi"/>
          <w:sz w:val="28"/>
          <w:szCs w:val="28"/>
        </w:rPr>
        <w:t xml:space="preserve">, </w:t>
      </w:r>
      <w:r w:rsidR="00E754BE" w:rsidRPr="00E754BE">
        <w:rPr>
          <w:rFonts w:ascii="Times" w:hAnsi="Times"/>
          <w:sz w:val="28"/>
          <w:szCs w:val="28"/>
        </w:rPr>
        <w:t>тел/факс 8(4242)797566</w:t>
      </w:r>
      <w:r w:rsidRPr="00E754BE">
        <w:rPr>
          <w:rFonts w:ascii="Times" w:hAnsi="Times"/>
          <w:sz w:val="28"/>
          <w:szCs w:val="28"/>
        </w:rPr>
        <w:t xml:space="preserve"> </w:t>
      </w:r>
    </w:p>
    <w:p w:rsidR="00337618" w:rsidRDefault="00337618"/>
    <w:sectPr w:rsidR="00337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48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E4"/>
    <w:rsid w:val="00250185"/>
    <w:rsid w:val="00337618"/>
    <w:rsid w:val="003A5FC2"/>
    <w:rsid w:val="00456718"/>
    <w:rsid w:val="00807486"/>
    <w:rsid w:val="008717E4"/>
    <w:rsid w:val="00D86604"/>
    <w:rsid w:val="00E7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7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74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7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74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4</cp:revision>
  <dcterms:created xsi:type="dcterms:W3CDTF">2018-07-06T07:15:00Z</dcterms:created>
  <dcterms:modified xsi:type="dcterms:W3CDTF">2018-07-23T23:55:00Z</dcterms:modified>
</cp:coreProperties>
</file>